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se jeden večer otevřelo pro netopýry</w:t>
      </w:r>
    </w:p>
    <w:p>
      <w:pPr/>
      <w:r>
        <w:rPr/>
        <w:t xml:space="preserve">Pohladit si netopýra mohli lidé, kteří zavítali do Žerotínského zámku v Novém Jičíně na akci pořádanou v rámci Mezinárodní noci pro netopýry. Letos se průběžně koná na zhruba 50 místech v České republice. Muzeum Novojičínska bylo jedním z nich, přednášel tu jeden z předních českých odborníků na tyto létavé savce Martin Gajdošík ze Slezského zemského muzea v Opavě.</w:t>
      </w:r>
    </w:p>
    <w:p>
      <w:pPr/>
      <w:r>
        <w:rPr>
          <w:b w:val="1"/>
          <w:bCs w:val="1"/>
        </w:rPr>
        <w:t xml:space="preserve">Markéta Máchová, zoolog Muzea Novojičínska: </w:t>
      </w:r>
      <w:r>
        <w:rPr/>
        <w:t xml:space="preserve">“Tato akce vznikla spontánně při rozhovoru s doktorem Gajdošíkem už v loňském roce, protože naše muzea spolu spolupracují. Letos tuto akci děláme poprvé v Novém Jičíně sa mi jsme zvědaví, jak se ujme.”    </w:t>
      </w:r>
    </w:p>
    <w:p>
      <w:pPr/>
      <w:r>
        <w:rPr>
          <w:b w:val="1"/>
          <w:bCs w:val="1"/>
        </w:rPr>
        <w:t xml:space="preserve">Martin Gajdošík, kurátor zoologické sbírky, Slezské zemské muzeum Opava:</w:t>
      </w:r>
      <w:r>
        <w:rPr/>
        <w:t xml:space="preserve"> “Především tato akce slouží ke kontaktu s živými netopýry, čili návštěvníci si nakrmí živé netopýra a pak je společně, pokud bude hezké počasí, tak je tady vypustíme, aby si letěli po svých.” </w:t>
      </w:r>
    </w:p>
    <w:p>
      <w:pPr/>
      <w:r>
        <w:rPr/>
        <w:t xml:space="preserve">Na padesát živých exemplářů netopýra hvízdavého pro tento večer nalovi Martin Gajdošík v v Ostravě-Zábřehu. Jeho přednášku doplnila výstava České společnosti pro ochranu netopýrů a do konce října jsou tu k vidění také exponáty z opavského muzea. </w:t>
      </w:r>
    </w:p>
    <w:p>
      <w:pPr/>
      <w:r>
        <w:rPr>
          <w:b w:val="1"/>
          <w:bCs w:val="1"/>
        </w:rPr>
        <w:t xml:space="preserve">Martin Gajdošík, kurátor zoologické sbírky, Slezské zemské muzeum Opava:</w:t>
      </w:r>
      <w:r>
        <w:rPr/>
        <w:t xml:space="preserve"> “Na té výstavě je poměrně pěkný výběr balků našich netopýrů, to jsou ty vypreparované kůžičky. A co se málokdy vidí, máme tady kostru netopýra velkého.”     </w:t>
      </w:r>
    </w:p>
    <w:p>
      <w:pPr/>
      <w:r>
        <w:rPr/>
        <w:t xml:space="preserve">Další akce k noci netopýrů proběhne třeba 6. září i v ZOO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881/muzeum-novojicinska-se-jeden-vecer-otevrelo-pro-netop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2026-04-21T08:53:07+02:00</dcterms:created>
  <dcterms:modified xsi:type="dcterms:W3CDTF">2026-04-21T08:53:07+02:00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