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rok začal. Policisté začali hlídat přechody u škol</w:t>
      </w:r>
    </w:p>
    <w:p>
      <w:pPr/>
      <w:r>
        <w:rPr/>
        <w:t xml:space="preserve">Preventivní projekt Zebra se za tebe nerozhlédne připomíná bezpečné chování v silničním provozu už od roku 2007. Probíhá dvakrát ročně, na začátku školního roku a v měsíci dubnu.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"Řidičům se svou přítomností snažíme připomenout, aby s dětmi na přechodech pro chodce po prázdninách počítali a přizpůsobili tomu svou jízdu."</w:t>
      </w:r>
    </w:p>
    <w:p>
      <w:pPr/>
      <w:r>
        <w:rPr/>
        <w:t xml:space="preserve">Většina dětí věděla, jak správně přechod přecházet.</w:t>
      </w:r>
    </w:p>
    <w:p>
      <w:pPr/>
      <w:r>
        <w:rPr>
          <w:b w:val="1"/>
          <w:bCs w:val="1"/>
        </w:rPr>
        <w:t xml:space="preserve">anketa: karvinské děti</w:t>
      </w:r>
      <w:r>
        <w:rPr/>
        <w:t xml:space="preserve">: "Musí se nejdříve podívat doleva, pak doprava a znovu na stranu levou a pan policista říkal, že na levé straně jsou auta blíže, proto se prvně dívá na levou.”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"Občas jim dělá problém vědět, která ruka je která, tak se potom těžko uplatňuje to pravidlo, nicméně důležité je, že se rozhlížejí.” </w:t>
      </w:r>
    </w:p>
    <w:p>
      <w:pPr/>
      <w:r>
        <w:rPr/>
        <w:t xml:space="preserve">Každý oslovený školák dostal také malé pozornosti do školy a reflexní pásku pro lepší viditelnost.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70/skolni-rok-zacal-policiste-zacali-hlidat-prechody-u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2026-04-21T01:10:25+02:00</dcterms:created>
  <dcterms:modified xsi:type="dcterms:W3CDTF">2026-04-21T01:10:25+02:00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