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80 lety nacisté popravili 5 odbojářů v Lískovci u Frýdku-Místku</w:t>
      </w:r>
    </w:p>
    <w:p>
      <w:pPr/>
      <w:r>
        <w:rPr/>
        <w:t xml:space="preserve">3. září 1943 bylo u trati v Lískovci popraveno oběšením  5 mladých mužů. Jejich památku dodnes připomíná pět žulových sloupů, bludný  balvan a žulový kvádr s nápisem Padli, abychom mohli žít.</w:t>
      </w:r>
    </w:p>
    <w:p>
      <w:pPr/>
      <w:r>
        <w:rPr>
          <w:b w:val="1"/>
          <w:bCs w:val="1"/>
        </w:rPr>
        <w:t xml:space="preserve">Jaromír Polášek, historik:</w:t>
      </w:r>
      <w:r>
        <w:rPr/>
        <w:t xml:space="preserve"> "K odsouzení a popravě pro výstrahu, mladých odbojářů,  došlo z toho důvodu, že v noci z 31. srpna na 1. září 1943,  opodál proběhla úspěšná akce, kterou provedla odbojová, pozdější partyzánská  skupina Lvice, naposledy přejmenovaná na Bílou lvici. Poručík Jan Čapka, původem  z Paskova, s dalšími odbojáři připravili velkou dynamitovou nálož."</w:t>
      </w:r>
    </w:p>
    <w:p>
      <w:pPr/>
      <w:r>
        <w:rPr/>
        <w:t xml:space="preserve">Cílem sabotáže byl plně naložený německý vlak s municí. </w:t>
      </w:r>
    </w:p>
    <w:p>
      <w:pPr/>
      <w:r>
        <w:rPr>
          <w:b w:val="1"/>
          <w:bCs w:val="1"/>
        </w:rPr>
        <w:t xml:space="preserve">Jaromír Polášek, historik:</w:t>
      </w:r>
      <w:r>
        <w:rPr/>
        <w:t xml:space="preserve"> "Došlo k vytržení kolejí, k vytržení kolejí, pražců.  Lokomotiva sjela z kolejiště, tendr, služební vůz a sedm nákladních vozů  spadlo do řeky Ostravice. Takže provoz na trati přerušen na 15 hodin a okupanti  se potom tedy mstili. Popravu odbojářů nakonec podepsal Karl Hermann Frank, zastupující  říšský protektor."</w:t>
      </w:r>
    </w:p>
    <w:p>
      <w:pPr/>
      <w:r>
        <w:rPr/>
        <w:t xml:space="preserve">Událost si připomněli zástupci vedení Frýdku-Místku,  zástupci spolků, legionářů, představitelé Brušperku i rodinní příslušníci popravených. </w:t>
      </w:r>
    </w:p>
    <w:p>
      <w:pPr/>
      <w:r>
        <w:rPr>
          <w:b w:val="1"/>
          <w:bCs w:val="1"/>
        </w:rPr>
        <w:t xml:space="preserve">Ladislav Janáček, bratr jednoho z popravených:</w:t>
      </w:r>
      <w:r>
        <w:rPr/>
        <w:t xml:space="preserve">  "To je všechna čest, že to udržují tady, že ta pieta tady  probíhá. To jedině poděkovat můžeme."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událost, kterou si musíme připomínat v souvislostech  pořád a stále dokola, protože události, které se dějí v současnosti, jsou  stále založeny na stejných principech, na stejných postupech. A vždy je to konflikt  mezi někým, kdo má sílu a někým, kdo bojuje o svou svobodu a o svou budoucnost.  A pokud nebudeme znát svoji minulost, nemůžeme se poučit, abychom nedělali jako  lidstvo stejné chyby pořád dokola."</w:t>
      </w:r>
    </w:p>
    <w:p>
      <w:pPr/>
      <w:r>
        <w:rPr/>
        <w:t xml:space="preserve">Sabotáž byla první velkou odbojovou akcí na železnici a Němce  to tehdy nesmírně rozzuřilo. Viníky nenašli, ale popravili nevinné ve věku od 22  do 28 let. </w:t>
      </w:r>
    </w:p>
    <w:p>
      <w:pPr/>
      <w:r>
        <w:rPr>
          <w:b w:val="1"/>
          <w:bCs w:val="1"/>
        </w:rPr>
        <w:t xml:space="preserve">Jaromír Polášek, historik:</w:t>
      </w:r>
      <w:r>
        <w:rPr/>
        <w:t xml:space="preserve"> "Ti byli vězněni, mučeni, vyslýcháni, aby prozradili další. A  byli z jiné odbojové skupiny, která se jmenovala Jiskra, ta byla velice  aktivní na Frýdecko-Místecku."</w:t>
      </w:r>
    </w:p>
    <w:p>
      <w:pPr/>
      <w:r>
        <w:rPr/>
        <w:t xml:space="preserve">Těla u trati visela několik dní a vlaky musely kolem projíždět  pomalu, aby cestující na popraviště dobře viděli.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982/pred-80-lety-naciste-popravili-5-odbojaru-v-liskovci-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2026-06-25T11:37:31+02:00</dcterms:created>
  <dcterms:modified xsi:type="dcterms:W3CDTF">2026-06-25T11:37:31+02:00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