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szkolny się zaczął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„W połowie sierpnia wysyłam do rodziców taki konspekt, co dziecko powinno sobie przygotować. Albo jakiś wierszyk, powtarzamy piosenkę, w tym roku dzieci mają przygotowane wspomnienia z wakacji.”                            </w:t>
      </w:r>
    </w:p>
    <w:p>
      <w:pPr/>
      <w:r>
        <w:rPr>
          <w:b w:val="1"/>
          <w:bCs w:val="1"/>
        </w:rPr>
        <w:t xml:space="preserve">ankieta, uczniowie PSP Stonawa:</w:t>
      </w:r>
      <w:r>
        <w:rPr/>
        <w:t xml:space="preserve"> „Ja byłam na Węgrzech, byliśmy w takich zdrowych wodach.” „Myśmy byli w Grecji, a tam byliśmy w wodnym świecie.” „Ja byłem na łódce i na chacie, i w Chorwacji.” „Spędzałem wakacje w Wenecji, gdzie najbardziej mi się podobały gondole, jak tam pływały.”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„W ostatnim tygodniu (oczywiście ten kto może) robimy krótką próbę, a dzisiaj rano też jeszcze jedna próba przebiegła.”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„Ja byłem w Polsce nad morzem i bardzo fajnie było. Tam pływałem z tatusiem w morzu.” „Byłam w Chorwacji, a podobało mi się, skakałam do morza.” „Bawiłam się z kotkami w Słowenii i w Chorwacji byłam w morzu.” „Bardzo byłam szczęśliwa, że pojechałam z babcią i dziadkiem w góry, myśmy tam chodzili po wodzie, po Olzie, i były tam bardzo śliskie kamienie.”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„W połowie września dzieci rozpoczynają naukę pływania, czwarta klasa będzie poszerzać wiedzę w bezpieczeństwie ruchu drogowego, zwiedzimy wystawę owoców i warzyw i myślę, że w tym tempie popłyniemy przez cały rok szkolny, żeby po prawie dziesięciu miesiącach zakończyć wszystko zieloną szkołą.”</w:t>
      </w:r>
    </w:p>
    <w:p>
      <w:pPr/>
      <w:r>
        <w:rPr/>
        <w:t xml:space="preserve">Rozpoczęty w poniedziałek rok szkolny został przez ekspertów oznaczony mianem bardzo trudnego. Pedagodzy muszą zmierzyć się z ekspansją sztucznej inteligencji i znaleźć sposób, jak wykorzytać nowe technologie dla dobra uczniów.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„Jest to rzecz nowa, zatem musimy się z tym zapoznać, wiem, już widziałam, jak niektóre rzeczy działają, prawdę mówię, jestem przerażona, że każdą dobrą rzecz można w niedobry sposób użyć.”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007/rok-szkolny-sie-zacza%C5%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2026-10-16T15:22:28+02:00</dcterms:created>
  <dcterms:modified xsi:type="dcterms:W3CDTF">2026-10-16T15:22:28+02:00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