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byly zahájeny pietním aktem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„Přišli jsme, abychom v rámci tradičních oslav Dne horníků vzpomenuli na Ty, kteří přinesli hornickému povolání oběť nejvyšší, vlastní život. Za těch zhruba 200 let dobývání uhlí v tomto regionu jsou to stovky havířů, záchranářů, ale i otců, synů, manželů, stovky smutných příběhů.“</w:t>
      </w:r>
    </w:p>
    <w:p>
      <w:pPr/>
      <w:r>
        <w:rPr/>
        <w:t xml:space="preserve">Tohoto pietního aktu se zúčastnili i představitelé obce Stonava a zástupci Stonavského spolku krojovaných horníků.</w:t>
      </w:r>
    </w:p>
    <w:p>
      <w:pPr/>
      <w:r>
        <w:rPr>
          <w:b w:val="1"/>
          <w:bCs w:val="1"/>
        </w:rPr>
        <w:t xml:space="preserve">Tomáš Hejda, předseda Spolku krojovaných horníků při obci Stonava: </w:t>
      </w:r>
      <w:r>
        <w:rPr/>
        <w:t xml:space="preserve">„Tak jak každoročně se scházíme na náměstí u univerzity, abychom vzdali čest padlým horníkům. Právě i hornické spolky tuto tradici ctí, protože tam měli své kamarády.“</w:t>
      </w:r>
    </w:p>
    <w:p>
      <w:pPr/>
      <w:r>
        <w:rPr/>
        <w:t xml:space="preserve">Den horníků připadá na 9. Září. Horníci nejen z Karvinska jej oslaví v nedaleké Ostravě. Právě tady se totiž uskuteční letošní 27. Setkání hornických měst a obcí ČR. </w:t>
      </w:r>
    </w:p>
    <w:p>
      <w:pPr/>
      <w:r>
        <w:rPr>
          <w:b w:val="1"/>
          <w:bCs w:val="1"/>
        </w:rPr>
        <w:t xml:space="preserve">Tomáš Hejda, předseda Spolku krojovaných horníků při obci Stonava: </w:t>
      </w:r>
      <w:r>
        <w:rPr/>
        <w:t xml:space="preserve">„Je to velká třídenní akce, na kterou se příhlásilo přes 65 spolků z ČR, Slovenska a Polska. Těšíme se na to, je to konečně blízko nás, v Ostravě.“</w:t>
      </w:r>
    </w:p>
    <w:p>
      <w:pPr/>
      <w:r>
        <w:rPr/>
        <w:t xml:space="preserve">V rámci tohoto setkání budou uděleny v několika kategoriích ceny Český permon. V loňském roce tuto cenu získala obec Stonava v kategorii Počin roku. V minulosti Českého permona získali také Spolek krojovaných horníků při obci Stonava a Hornická kapela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009/hornicke-slavnosti-byly-zahajeny-pietnim-a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2026-06-19T07:07:54+02:00</dcterms:created>
  <dcterms:modified xsi:type="dcterms:W3CDTF">2026-06-19T07:07:54+02:00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