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6.9.2023,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Dětem začal nový školní rok</w:t>
      </w:r>
    </w:p>
    <w:p>
      <w:pPr/>
      <w:r>
        <w:rPr/>
        <w:t xml:space="preserve">Je pondělí 4. září osm hodin ráno. Do zcela zaplněného sálu Domu PZKO přicházejí ti nejmenší stonavští školáci. Stejně jako v loňském roce za doprovodu těch nejstarších, žáků 9. třídy. Začíná nový školní rok 2023/2024.</w:t>
      </w:r>
    </w:p>
    <w:p>
      <w:pPr/>
      <w:r>
        <w:rPr>
          <w:b w:val="1"/>
          <w:bCs w:val="1"/>
        </w:rPr>
        <w:t xml:space="preserve">Milada Heimerová, ředitelka ZŠ a MŠ Stonava:</w:t>
      </w:r>
      <w:r>
        <w:rPr/>
        <w:t xml:space="preserve"> „Vypadá to, že každý rok musí být nějaká změna, takže letos tady v PZKO. Jsme moc rádi, že máme tento prostor, a že zahájení bude o to slavnostnější.“</w:t>
      </w:r>
    </w:p>
    <w:p>
      <w:pPr/>
      <w:r>
        <w:rPr/>
        <w:t xml:space="preserve">Během kulturního programu se všem přítomným představily mažoretky a žákyně, které navštěvují taneční kroužek. Nedílnou součástí celého programu bylo slavnostní pasování prvňáčků na žáky stonavské základní školy, která se i letos bude řídit známým Komenského Škola hrou.</w:t>
      </w:r>
    </w:p>
    <w:p>
      <w:pPr/>
      <w:r>
        <w:rPr>
          <w:b w:val="1"/>
          <w:bCs w:val="1"/>
        </w:rPr>
        <w:t xml:space="preserve">Milada Heimerová, ředitelka ZŠ a MŠ Stonava: </w:t>
      </w:r>
      <w:r>
        <w:rPr/>
        <w:t xml:space="preserve">„Samozřejmě to všechno k vyučování a ke škole patří. My cítíme takový malý dluh vůči škole v Marklowicích, se kterou jsme měli dlouholetou spolupráci a v loňském školním roce jsme se k tomu moc nedostali. Máme naplánovanou sportovní akci, kterou bychom rádi uskutečnili ještě během září. Samozřejmě, že i v letošním roce prevence zůstává na prvním místě v práci naší školy. Den zdraví máme naplánovaný, v letošním školním roce by měla 7. a 8. třída vyjet na lyžařský kurz, termín máme zamluvený na únor. Zůstáváme ve spolupráci ze Střední školou techniky a služeb Karviná, zůstanou zachovány pravidelné akce ze spolkem Rodiče a škola, tzn. Mikulášská zábava, školní ples, karneval, radovánky. Všichni se mají na co těšit. Kromě toho budou i další různé exkurze.</w:t>
      </w:r>
    </w:p>
    <w:p>
      <w:pPr/>
      <w:r>
        <w:rPr/>
        <w:t xml:space="preserve">Do první třídy letos nastoupilo 23 dětí. Ty poprvé do školních lavic zasedly o den později, v úterý 5. září. Mají před sebou deset měsíců, během kterých se naučí psát, číst i počítat. </w:t>
      </w:r>
    </w:p>
    <w:p>
      <w:pPr/>
      <w:r>
        <w:rPr>
          <w:b w:val="1"/>
          <w:bCs w:val="1"/>
        </w:rPr>
        <w:t xml:space="preserve">anketa, prvňáčci:</w:t>
      </w:r>
      <w:r>
        <w:rPr/>
        <w:t xml:space="preserve"> „Já se nejvíce těším na družinu.“ „Já se těším na učení.“ „Nejvíce se těším na tělocvik.“ „Já se těším, až se naučím číst.“ „Těším se na trénink, na běhání.“ „Těším se, až budu umět počítat.“ „Těším se hodně na matematiku.“ „Těšíme se, až se naučíme číst a psát. Až budeme velcí, tak budeme mít svoje malé děti, které taky půjdou do školy.“</w:t>
      </w:r>
    </w:p>
    <w:p>
      <w:pPr/>
      <w:r>
        <w:rPr>
          <w:b w:val="1"/>
          <w:bCs w:val="1"/>
        </w:rPr>
        <w:t xml:space="preserve">Hana Hanzalová, učitelka 1. třídy:</w:t>
      </w:r>
      <w:r>
        <w:rPr/>
        <w:t xml:space="preserve"> „My si budeme s dětmi nejprve hrát, poznávat školu a její režim. Hned první týden se budeme koukat na první písmenka, takže pozvolným postupem půjdeme na to hned.“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9010/detem-zacal-novy-skoln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2026-08-28T04:04:00+02:00</dcterms:created>
  <dcterms:modified xsi:type="dcterms:W3CDTF">2026-08-28T04:04:00+02:00</dcterms:modified>
</cp:coreProperties>
</file>

<file path=docProps/custom.xml><?xml version="1.0" encoding="utf-8"?>
<Properties xmlns="http://schemas.openxmlformats.org/officeDocument/2006/custom-properties" xmlns:vt="http://schemas.openxmlformats.org/officeDocument/2006/docPropsVTypes"/>
</file>