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Vybrané porubské školy a školky o prázdninách prošly úpravami</w:t>
      </w:r>
    </w:p>
    <w:p>
      <w:pPr/>
      <w:r>
        <w:rPr/>
        <w:t xml:space="preserve">Období školních prázdnin  je tradičně obdobím, kdy se ve školách a školkách provádějí nejrůznější opravy a rekonstrukce. Největší investiční akcí letošního roku je zateplení vnějšího pláště budov a provedení hydroizolace ZŠ a SŠ Waldorfská.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“Tato škola patří k jedné z posledních, které nemají zateplené objekty, takže letos jsme těmito pracemi tento dluh splatili a zároveň to samotné zateplení jsme spojili s provedením izolace spodní stavby proti vlhkost, protože pronikání vlhkosti v některých místech školu také trápilo. Právě v těchto místech kromě samotné vnější hydroizolace  je provedeno odstranění stávajících omítek uvnitř do určité výšky a jejich nahrazení omítkami sanačními.”</w:t>
      </w:r>
    </w:p>
    <w:p>
      <w:pPr/>
      <w:r>
        <w:rPr>
          <w:b w:val="1"/>
          <w:bCs w:val="1"/>
        </w:rPr>
        <w:t xml:space="preserve">Břetislav Kožušník, </w:t>
      </w:r>
      <w:r>
        <w:rPr>
          <w:b w:val="1"/>
          <w:bCs w:val="1"/>
        </w:rPr>
        <w:t xml:space="preserve">ředitel </w:t>
      </w:r>
      <w:r>
        <w:rPr>
          <w:b w:val="1"/>
          <w:bCs w:val="1"/>
        </w:rPr>
        <w:t xml:space="preserve">Waldorfské ZŠ a SŠ</w:t>
      </w:r>
      <w:r>
        <w:rPr>
          <w:b w:val="1"/>
          <w:bCs w:val="1"/>
        </w:rPr>
        <w:t xml:space="preserve">: </w:t>
      </w:r>
      <w:r>
        <w:rPr/>
        <w:t xml:space="preserve">“Ta hydroizolace je pro nás velmi důležitá, protože škola trpěla tím, že na mnoha místech do ní zatékalo, stěny byly vlhké a tak dál, tak doufáme, že tímto opatřením škola konečně bude k lepšímu užívání a že se nám děti nebudou bát do svých šaten. Se stavbou vycházíme velmi dobře. Stavba respektuje veškeré naše požadavky a všechno, co potřebujeme jako třeba klid při maturitních zkouškách, takže vždycky se dohodneme a za nás je to skvělá spolupráce.”</w:t>
      </w:r>
    </w:p>
    <w:p>
      <w:pPr/>
      <w:r>
        <w:rPr/>
        <w:t xml:space="preserve">Díky zateplení budov by měla škola dosáhnout energetické náročnosti třídy C. Tedy úsporné, takže si od toho radnice slibuje úsporu tepla a tím pádem i finančních nákladů. Veškeré= práce by měly skončit do konce září a vyžádají si zhruba 23 a půl milionů korun. </w:t>
      </w:r>
    </w:p>
    <w:p>
      <w:pPr/>
      <w:r>
        <w:rPr>
          <w:b w:val="1"/>
          <w:bCs w:val="1"/>
        </w:rPr>
        <w:t xml:space="preserve">Martina Dušková</w:t>
      </w:r>
      <w:r>
        <w:rPr>
          <w:b w:val="1"/>
          <w:bCs w:val="1"/>
        </w:rPr>
        <w:t xml:space="preserve">, místost</w:t>
      </w:r>
      <w:r>
        <w:rPr>
          <w:b w:val="1"/>
          <w:bCs w:val="1"/>
        </w:rPr>
        <w:t xml:space="preserve">arostka MOb Ostrava-Poruba: </w:t>
      </w:r>
      <w:r>
        <w:rPr/>
        <w:t xml:space="preserve">“Pro tyto prázdniny jsme rozjeli celkem 11 akcí, kdy se opravovaly věci jako jsou třeba jídelny, sociální zařízení, patří do toho i údržba hřišť, nebo i výměna umělých trávníků. Probíhala i výměna elektroinstalace nebo kanalizace. doufáme, že to nějakou dobu vydrží. Jsou v plánu i opravy, které se provádějí během roku, tedy za provozu školy buď v odpoledních hodinách nebo o víkendech.”</w:t>
      </w:r>
    </w:p>
    <w:p>
      <w:pPr/>
      <w:r>
        <w:rPr/>
        <w:t xml:space="preserve">Například na ZŠ Aleše Hrdličky přes prázdniny prošla rekonstrukcí kuchyně a také sociální zařízení pro žáky 2. stupně.  </w:t>
      </w:r>
    </w:p>
    <w:p>
      <w:pPr/>
      <w:r>
        <w:rPr>
          <w:b w:val="1"/>
          <w:bCs w:val="1"/>
        </w:rPr>
        <w:t xml:space="preserve">Hana Kazimirská, </w:t>
      </w:r>
      <w:r>
        <w:rPr>
          <w:b w:val="1"/>
          <w:bCs w:val="1"/>
        </w:rPr>
        <w:t xml:space="preserve">ředitelka ZŠ Aleše Hrdličky</w:t>
      </w:r>
      <w:r>
        <w:rPr>
          <w:b w:val="1"/>
          <w:bCs w:val="1"/>
        </w:rPr>
        <w:t xml:space="preserve">: </w:t>
      </w:r>
      <w:r>
        <w:rPr/>
        <w:t xml:space="preserve">“Což jsou 3 nadzemní podlaží a mají to opravdu moderní pěkné sociální zařízení  teď po prázdninách a skoro neplánovaně jsme se dostali i k nové kuchyni, kde po mnoha letech, vlastně od počátku školy je v kuchyni udělané od dlažby po obklady, rozvody vody i opravujeme ještě plyn.”</w:t>
      </w:r>
    </w:p>
    <w:p>
      <w:pPr/>
      <w:r>
        <w:rPr/>
        <w:t xml:space="preserve">Ve školní kuchyni se ještě budou měnit žaluzie a v budoucnu se počítá i s rekonstrukcí zázemí pro zaměstnance, které je ještě původní. </w:t>
      </w:r>
    </w:p>
    <w:p>
      <w:pPr/>
      <w:r>
        <w:rPr>
          <w:b w:val="1"/>
          <w:bCs w:val="1"/>
        </w:rPr>
        <w:t xml:space="preserve">Petra Böhmová, kuchařka: </w:t>
      </w:r>
      <w:r>
        <w:rPr/>
        <w:t xml:space="preserve">“Nám se to líbí strašně moc, hodně to tady prokouklo a veselé barvy a skvělá parta, takže to bude super.” </w:t>
      </w:r>
    </w:p>
    <w:p>
      <w:pPr/>
      <w:r>
        <w:rPr/>
        <w:t xml:space="preserve">Letošní velkou investicí bylo i zateplení střech budov ZŠ K. Pokorného za více než 10 milionů korun nebo oprava havarijního stavu střechy tělocvičny v ZŠ Jana Šoupala.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9032/vybrane-porubske-skoly-a-skolky-o-prazdninach-prosly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2026-05-08T12:51:28+02:00</dcterms:created>
  <dcterms:modified xsi:type="dcterms:W3CDTF">2026-05-08T12:51:28+02:00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