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v rámci festivalu Bezručova Opava otevřela dvě výstavy inspirované J. A. Komenským</w:t>
      </w:r>
    </w:p>
    <w:p>
      <w:pPr/>
      <w:r>
        <w:rPr/>
        <w:t xml:space="preserve">V Knihovně Petra Bezruče byly v rámci festivalu Bezručova Opava slavnostně otevřeny dvě nádherné výstavy inspirované Janem Amosem Komenským. Jednou z nich je Komenského fascinující Labyrint světa a ráj srdce.  </w:t>
      </w:r>
    </w:p>
    <w:p>
      <w:pPr/>
      <w:r>
        <w:rPr>
          <w:b w:val="1"/>
          <w:bCs w:val="1"/>
        </w:rPr>
        <w:t xml:space="preserve">Petr Rotrekl, dramaturg festivalu: “</w:t>
      </w:r>
      <w:r>
        <w:rPr/>
        <w:t xml:space="preserve">Jsou to vlastně počítačové koláže Miroslava Huptycha. Mimo jiné za tyto koláže a za stejnojmennou knihu před léty dostal Magnesii Literu. Jsou tam nejen nádherné koláže, ale také duchaplné citáty Jana Amose Komenského.” 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“Dole v přízemí máme výstavu Komenský v komiksu, jejíž autorkou je spisovatelka Klára Smolíková, kterou rovněž přivítáme v říjnu v knihovně ilustracemi ji doprovodil Lukáš Fridrich a ač se může zdát, že jako komiks je to určeno převážně dětem a mládeži, tak si myslím, že si najdou zajímavé informace tam i dospělí.” </w:t>
      </w:r>
    </w:p>
    <w:p>
      <w:pPr/>
      <w:r>
        <w:rPr/>
        <w:t xml:space="preserve">Po vernisáži výstav knihovna přivítala vzácného hosta. Diplomata a poradce prezidenta Petra Koláře, který s návštěvníky diskutoval o tom, Jak porozumět současnému světu. </w:t>
      </w:r>
    </w:p>
    <w:p>
      <w:pPr/>
      <w:r>
        <w:rPr>
          <w:b w:val="1"/>
          <w:bCs w:val="1"/>
        </w:rPr>
        <w:t xml:space="preserve">Petr Kolář, poradce prezidenta: </w:t>
      </w:r>
      <w:r>
        <w:rPr/>
        <w:t xml:space="preserve">“Já tvrdím úplně od začátku, že nejdůležitější je umět zvládnout sami sebe. Ten největší nepřítel totiž dříme v nás. To je naše nejistota, naše strachy , naše pohodlnost. často i tendence relativizovat některé hodnoty, které jsou pro fungování demokracie zásadní a naprosto principiálně nejdůležitější."</w:t>
      </w:r>
    </w:p>
    <w:p>
      <w:pPr/>
      <w:r>
        <w:rPr/>
        <w:t xml:space="preserve">V neděli si v rámci festivalu můžete zajít na zajímavou besedu skladatelky Markéty Dvořákové o náhodách v hudební tvorbě. Začne v 5 odpoledne v kulturně uměleckém prostoru Kupe. Příští týden už se festival rozjede naplno a každý den nabídne nějakou lahůdku.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“Už to bude sestava filmů, divadel, přednášek, besed, koncertů. Určitě bych zase, protože ke Komenskému, který se snažil o nápravu našich omylů a chyb, o nápravu věcí lidských, tak budeme mít zajímavý pořad tady v knihovně ve čtvrtek, který má téma Bosch a Komenský. Je sice dělilo 100 let od narození, ale je tam mnoho podobností a zajímavých souvislostí.” </w:t>
      </w:r>
    </w:p>
    <w:p>
      <w:pPr/>
      <w:r>
        <w:rPr/>
        <w:t xml:space="preserve">Exkluzivní bude i páteční program. Nabídne nejen vzpomínkový akt u hrobu Petra Bezruče, ale i netradiční ochutnávku a degustací vín.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“S přednáškou a velmi  zasvěceným komentářem, protože se dozvíme, jakým omylem či chybou vzniklo italské Primitivo.  Bohumil Vurm a Zuzana Foffová dovezli 8 až 10 vzorků z Chorvatska, Černé hory Itálii, takže budeme se dozvídat, budeme se  poučovat a budeme taky ochutnávat.” </w:t>
      </w:r>
    </w:p>
    <w:p>
      <w:pPr/>
      <w:r>
        <w:rPr/>
        <w:t xml:space="preserve">V sobotu pak dětský soubor Domino oslaví 30 let na scéně koncertem, na který si pozval 3 špičkové světové dirigenty. Začne v 16 hodin v kostele sv. Václava.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035/knihovna-mesta-opavy-v-ramci-festivalu-bezrucova-opava-otevrela-dve-vystavy-inspirovane-j-a-komensk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2026-08-31T01:23:43+02:00</dcterms:created>
  <dcterms:modified xsi:type="dcterms:W3CDTF">2026-08-31T01:23:43+02:00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