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11.9.2023, 09:20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Vydejte se na Staré poště vzhůru do oblak</w:t>
      </w:r>
    </w:p>
    <w:p>
      <w:pPr/>
      <w:r>
        <w:rPr/>
        <w:t xml:space="preserve">Téma slavnosti “Novojičínští ve vzduchu” provází na Staré poště výstava s doplňujícím názvem “Vzhůru do oblak”. Na panelech připomíná zejména letce se zdejšími kořeny, kteří se proslavili za první i druhé světové války.     </w:t>
      </w:r>
    </w:p>
    <w:p>
      <w:pPr/>
      <w:r>
        <w:rPr>
          <w:b w:val="1"/>
          <w:bCs w:val="1"/>
        </w:rPr>
        <w:t xml:space="preserve">Radek Polách, Muzeum Novojičínska, autor výstavy: </w:t>
      </w:r>
      <w:r>
        <w:rPr/>
        <w:t xml:space="preserve">”Spoluzakladatelem československého letectva po první světové válce byl rodák z Loučky Robert Lev Melč, který působil v legionářských službách na konci první světové války.” </w:t>
      </w:r>
    </w:p>
    <w:p>
      <w:pPr/>
      <w:r>
        <w:rPr/>
        <w:t xml:space="preserve">O čtvrt století později ovládli vzdušný prostor také Novojičíňáci, kteří za druhé světové války sloužili v britském Královském letectvu. Výstava připomíná alespoň některé z nich.  </w:t>
      </w:r>
    </w:p>
    <w:p>
      <w:pPr/>
      <w:r>
        <w:rPr>
          <w:b w:val="1"/>
          <w:bCs w:val="1"/>
        </w:rPr>
        <w:t xml:space="preserve">Radek Polách, Muzeum Novojičínska: </w:t>
      </w:r>
      <w:r>
        <w:rPr/>
        <w:t xml:space="preserve">“Ať už to byl ten nejvýznamnější generálmajor Jaroslav Hlaďo, a taktéž to byli další, jako byl Vavřík, Pilát a mnozí další. Samozřejmě to byli i piloti Luftwaffe, kteří se podíleli na opačné frontě.”    </w:t>
      </w:r>
    </w:p>
    <w:p>
      <w:pPr/>
      <w:r>
        <w:rPr/>
        <w:t xml:space="preserve">Výstava také ukazuje i starší pokusy o ovládnutí vzdušného prostoru nad Novojičínskem, například už roce 1786 hrabě Walburg-Zeil v parku nedalekého zámku v Kuníně dělal první pokusy s horkovzdušným balónem. I nejstarší letecký záběr Nového Jičína z roku 1909 vznikl právě z balónu. </w:t>
      </w:r>
    </w:p>
    <w:p>
      <w:pPr/>
      <w:r>
        <w:rPr>
          <w:b w:val="1"/>
          <w:bCs w:val="1"/>
        </w:rPr>
        <w:t xml:space="preserve">Radek Polách, Muzeum Novojičínska: </w:t>
      </w:r>
      <w:r>
        <w:rPr/>
        <w:t xml:space="preserve">“Jedním z fenoménů, který je na výstavě prezentován, jsou nejen Hückelovy vily z leteckého pohladu, ale i osobnost inženýra Hugo Hückela, který se stal konstruktérem první rakety na spalovací pohon, která vzlétla do vesmíru. Stalo se tak na počátku 30. let a Hückelové se tímto zapsali dějiny výzkumu vesmíru.”        </w:t>
      </w:r>
    </w:p>
    <w:p>
      <w:pPr/>
      <w:r>
        <w:rPr/>
        <w:t xml:space="preserve">Další panely také vypovídají o tom, že dříve bylo v okolí i několik menších letišť, například na Svinci nebo v Hůrce, která je dnes součástí Jeseníku nad Odrou. Návštěvníci se mohou rovněž dozvědět, jaké události spojené s letectvím se tu odehrály, včetně tragédie ze 30. letech, kdy přímo na Tyršově ulici havarovalo letadlo firmy Baťa.   </w:t>
      </w:r>
    </w:p>
    <w:p>
      <w:pPr/>
      <w:r>
        <w:rPr/>
        <w:t xml:space="preserve">Výstavu, která potrvá do 29. září, připravilo městské kulturní středisko ve spolupráci s Muzeem Novojičínska, Státním okresním archivem a Gymnáziem Nový Jičín, které mimo jiné poskytlo dokumentární film o Jaroslavu Hlaďovi, který zde běží ve smyčce.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045/vydejte-se-na-stare-poste-vzhuru-do-obla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2026-09-11T08:08:42+02:00</dcterms:created>
  <dcterms:modified xsi:type="dcterms:W3CDTF">2026-09-11T08:08:42+02:00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