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11.9.2023, 11:43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Umělá inteligence, badatelství i formativní hodnocení. Festival inspiroval učitele ve vzdělávání</w:t>
      </w:r>
    </w:p>
    <w:p>
      <w:pPr/>
      <w:r>
        <w:rPr/>
        <w:t xml:space="preserve">Učitelé ze základních škol usedli do lavic a nabírali  inspiraci pro další rozvoj své výuky. Účastnili se totiž 4. ročníku Festivalu  inspirace v přírodních vědách. Letos ho hostila 8. Základní škola ve  Frýdku-Místku.</w:t>
      </w:r>
    </w:p>
    <w:p>
      <w:pPr/>
      <w:r>
        <w:rPr>
          <w:b w:val="1"/>
          <w:bCs w:val="1"/>
        </w:rPr>
        <w:t xml:space="preserve">Tomáš Chrobák, přednášející, spoluorganizátor FIVP:</w:t>
      </w:r>
      <w:r>
        <w:rPr/>
        <w:t xml:space="preserve"> "Máme tady badatelskou dílnu. Jakým způsobem můžeme učit  badatelsky. Máme tady, jak využít umělou inteligenci ve výuce. Máme tady formativní  hodnocení, novou informatiku. A čtenářství v přírodovědných předmětech."</w:t>
      </w:r>
    </w:p>
    <w:p>
      <w:pPr/>
      <w:r>
        <w:rPr>
          <w:b w:val="1"/>
          <w:bCs w:val="1"/>
        </w:rPr>
        <w:t xml:space="preserve">Robert Szuścik, ZŠ Třinec, Slezská:</w:t>
      </w:r>
      <w:r>
        <w:rPr/>
        <w:t xml:space="preserve"> "Já se přiznám, že jsem tady poprvé, takže je to pro mě  novinka. Ale musím říct, že už vidím, že je dobře, že jsem se tady přihlásil. I  toto téma, ta umělá inteligence, myslím si, že byla pro mě vhodně zvolena.  Dozvěděl jsem se hodně nového. A mám ještě nad čím přemýšlet a co zjišťovat."</w:t>
      </w:r>
    </w:p>
    <w:p>
      <w:pPr/>
      <w:r>
        <w:rPr>
          <w:b w:val="1"/>
          <w:bCs w:val="1"/>
        </w:rPr>
        <w:t xml:space="preserve">Makéta Mylková, ZŠJN Krnov:</w:t>
      </w:r>
      <w:r>
        <w:rPr/>
        <w:t xml:space="preserve"> "Je to inspirativní. Je to skupina lidí, dochází ke vzájemnému  sdílení, předávání si těch informací. Otvíraní nových témat, o kterých můžeme  přemýšlet."</w:t>
      </w:r>
    </w:p>
    <w:p>
      <w:pPr/>
      <w:r>
        <w:rPr/>
        <w:t xml:space="preserve">Velmi žádaná byla přednáška o umělé inteligenci ve  vzdělávání, kterou měl pedagog z gymnázia a zároveň profesionál v oblasti  digitalizace a technologických inovací. </w:t>
      </w:r>
    </w:p>
    <w:p>
      <w:pPr/>
      <w:r>
        <w:rPr>
          <w:b w:val="1"/>
          <w:bCs w:val="1"/>
        </w:rPr>
        <w:t xml:space="preserve">Tomáš Gröpl, přednášející o umělé inteligenci:</w:t>
      </w:r>
      <w:r>
        <w:rPr/>
        <w:t xml:space="preserve">  "Moje přednáška byla o umělé inteligenci. Využijí umělé inteligence,  zejména ChatGPT ve vyučování, ve vzdělávání obecně. Jsem z profesionálního  IT prostředí, takže jsem přinesl i nějaké vstupy z toho konce, kdy už k nám  přicházejí ti hotoví lidé po těch školách a podobně. Tak jako všechny technologické novinky a vymoženosti, umělá  inteligence není výjimkou, jedou neuvěřitelnou rychlostí kupředu. Ten vlak na  nikoho nebude čekat. A pokud do něj nenaskočíme a nebudeme se tomu alespoň  okrajově věnovat, pak bude hrozně těžké to dohánět."</w:t>
      </w:r>
    </w:p>
    <w:p>
      <w:pPr/>
      <w:r>
        <w:rPr/>
        <w:t xml:space="preserve">ChatGPT může být skvělou inspirací i pro učitele. Na základě  jednoduchého dotazu může dát návrh, jak řešit konkrétní situace. </w:t>
      </w:r>
    </w:p>
    <w:p>
      <w:pPr/>
      <w:r>
        <w:rPr>
          <w:b w:val="1"/>
          <w:bCs w:val="1"/>
        </w:rPr>
        <w:t xml:space="preserve">Tomáš Gröpl, přednášející o umělé inteligenci:</w:t>
      </w:r>
      <w:r>
        <w:rPr/>
        <w:t xml:space="preserve">  "Festival je vynikající. Já jsem neskutečně překvapený z té  energie, z té atmosféry, která tady je. Je to založeno na lidech, kteří  sem přišli, protože chtějí měnit. To je úžasné, nemusíte nikoho přesvědčovat.  Oni už sem přišli s tou myšlenkou, chci měnit a chci vědět jak."</w:t>
      </w:r>
    </w:p>
    <w:p>
      <w:pPr/>
      <w:r>
        <w:rPr>
          <w:b w:val="1"/>
          <w:bCs w:val="1"/>
        </w:rPr>
        <w:t xml:space="preserve">Tomáš Chrobák, přednášející, spoluorganizátor FIVP:</w:t>
      </w:r>
      <w:r>
        <w:rPr/>
        <w:t xml:space="preserve"> "Jednak je to cesta k tomu, aby učitel nevyhořel, se  stále vzdělávat a posouvat. A zároveň jsme měli i takovou velmi zajímavou  úvodní přednášku od pana Garguláka, který pojmenoval výzkumy, které ukazují, že  ten největší dopad na žáky má učitel, který věří tomu, že má dopad. Abych to  přeložil, že věří tomu, že opravdu něco může změnit."</w:t>
      </w:r>
    </w:p>
    <w:p>
      <w:pPr/>
      <w:r>
        <w:rPr/>
        <w:t xml:space="preserve">Festival se postupně rozvijí a je o něj stále větší zájem. Účastní  se ho běžně desítky pedagogů z Frýdecko-Místecka a každoročně přibývají i  noví z dalších koutů Moravskoslezského kraje.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9056/umela-inteligence-badatelstvi-i-formativni-hodnoceni-festival-inspiroval-ucitele-ve-vzdelav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2026-05-13T00:08:23+02:00</dcterms:created>
  <dcterms:modified xsi:type="dcterms:W3CDTF">2026-05-13T00:08:23+02:00</dcterms:modified>
</cp:coreProperties>
</file>

<file path=docProps/custom.xml><?xml version="1.0" encoding="utf-8"?>
<Properties xmlns="http://schemas.openxmlformats.org/officeDocument/2006/custom-properties" xmlns:vt="http://schemas.openxmlformats.org/officeDocument/2006/docPropsVTypes"/>
</file>