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z Kosatek Karviná už pilně trénují. Moderní zázemí přilákalo nové zájemce</w:t>
      </w:r>
    </w:p>
    <w:p>
      <w:pPr/>
      <w:r>
        <w:rPr/>
        <w:t xml:space="preserve">Velká vlna zájmu o členství v oddílu Kosatek se zvedla poté, co krytý bazén po znovotevření a velké rekonstrukci spustil pravidelné tréninky. Kapacitně je oddíl naplněn a nové zájemce v tuto chvíli nepřijímají.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/>
        <w:t xml:space="preserve">: "Posledním srpnovým týdnem jsme začali soustředěním pro závodní plavce, aby se seznámili s novým prostředí a ve čtvrtek jsem začali s tréninky na ostro, kdy jsme přibrali 40 nových dětí, které se chtějí u nás naučit plavat. Kapacitně jsme plní víceméně."</w:t>
      </w:r>
    </w:p>
    <w:p>
      <w:pPr/>
      <w:r>
        <w:rPr/>
        <w:t xml:space="preserve">Díky rekonstrukci bazénu mají malí plaváčci pestřejší výuku.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>
          <w:i w:val="1"/>
          <w:iCs w:val="1"/>
        </w:rPr>
        <w:t xml:space="preserve">: "</w:t>
      </w:r>
      <w:r>
        <w:rPr/>
        <w:t xml:space="preserve">Začátečníci trénují v rekreačním bazénu, to je nová část bazénu, máme pronajaté dvě plavecké dráhy s pohyblivým dnem, kde je využívají naplno a ostatní tréninkové skupinky trénují ve velkém bazénu."</w:t>
      </w:r>
    </w:p>
    <w:p>
      <w:pPr/>
      <w:r>
        <w:rPr/>
        <w:t xml:space="preserve">I pro ně je to nové, dosud trénovali v plavecké učebně Deja, v Karviné Hranicích, kde jsou dráhy 16 metrové, tady využívají 25m.</w:t>
      </w:r>
    </w:p>
    <w:p>
      <w:pPr/>
      <w:r>
        <w:rPr>
          <w:b w:val="1"/>
          <w:bCs w:val="1"/>
        </w:rPr>
        <w:t xml:space="preserve">Radka Zwettlerová, trenérka:</w:t>
      </w:r>
      <w:r>
        <w:rPr/>
        <w:t xml:space="preserve"> "Je to velká změna, pro nás velmi příjemná a především pro naše plavce. Dostali jsme se z prostředí poměrně malého, krátkého bazénu a teď tyto nádherné prostory, je to změna ve velkém. I ta délka toho bazénu je jiná. Určitě se nám tady bude pracovat perfektně, protože to zázemí tady je.”</w:t>
      </w:r>
    </w:p>
    <w:p>
      <w:pPr/>
      <w:r>
        <w:rPr>
          <w:b w:val="1"/>
          <w:bCs w:val="1"/>
        </w:rPr>
        <w:t xml:space="preserve">anketa: plavci:</w:t>
      </w:r>
      <w:r>
        <w:rPr/>
        <w:t xml:space="preserve"> "Mně se ten bazén líbí, je moc pěkný.” “Líbí se mi tady, užijeme si to tady vždycky se sestrou.”</w:t>
      </w:r>
    </w:p>
    <w:p>
      <w:pPr/>
      <w:r>
        <w:rPr/>
        <w:t xml:space="preserve">V základním plaveckém kurzu se malé děti, které se již nebojí vody, naučí techniky jednotlivých plaveckých způsobů, především s pomůckami.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>
          <w:i w:val="1"/>
          <w:iCs w:val="1"/>
        </w:rPr>
        <w:t xml:space="preserve">: "</w:t>
      </w:r>
      <w:r>
        <w:rPr/>
        <w:t xml:space="preserve">Malé děti mají tréninky 2x týdně v hodinových částech, závodní plavci mají 4x týdně ve dvou hodinových fázích. Malé děti se naučí položit na vodu, dýchání do vody, plavecké způsoby znak, kraul a pak se naučí prsa a motýlek."</w:t>
      </w:r>
    </w:p>
    <w:p>
      <w:pPr/>
      <w:r>
        <w:rPr/>
        <w:t xml:space="preserve">Závodní plavci se už připravují na závody, v Karviné se příští sobotu koná krajské přebor dlouhých tratí na  800 a  1500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069/plavci-z-kosatek-karvina-uz-pilne-trenuji-moderni-zazemi-prilakalo-nove-z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2026-08-24T10:41:36+02:00</dcterms:created>
  <dcterms:modified xsi:type="dcterms:W3CDTF">2026-08-24T10:41:36+02:00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