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vyhlásili měsíc Miloslava Baláše, mimo jiné autora valašských pohádek</w:t>
      </w:r>
    </w:p>
    <w:p>
      <w:pPr/>
      <w:r>
        <w:rPr/>
        <w:t xml:space="preserve">Letos posledního října uplyne 40 let od úmrtí Miloslava Baláše, spisovatele, historika, orientalisty a významného vlastivědného pracovníka zaměřeného na Valašsko a Novojičínsko. </w:t>
      </w:r>
    </w:p>
    <w:p>
      <w:pPr/>
      <w:r>
        <w:rPr/>
        <w:t xml:space="preserve">Od roku 2017 také čestného občana Nového Jičína. Klub rodáků a přátel města proto vyhlásil říjen jako měsíc Miloslava Baláše.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“Klub rodáků a přátel města Nového Jičína připravil výstavu realizací jeho knížek a ilustrací Václava Houfa. Miloslav Baláš byl opravdu významnou osobností Nového Jičína, věnoval se zejména jako spisovatel valašským pohádkám, porot jsme si dovolili tu výstavu dovolili pojmout tak pohádkově.” </w:t>
      </w:r>
    </w:p>
    <w:p>
      <w:pPr/>
      <w:r>
        <w:rPr/>
        <w:t xml:space="preserve">Také proto výstavu doplňují kresby žáků výtvarného oboru základní umělecké školy, inspirované Balášovými pohádkovými příběhy. Celá výstava se jmenuje Valašsko aneb všechno co jste chtěli vědět o Valašsku, ale báli jste se zeptat a 12. října se koná její komentovaná prohlídka, mimo jiné za zúčastní ilustrátora Václava Houfa. </w:t>
      </w:r>
    </w:p>
    <w:p>
      <w:pPr/>
      <w:r>
        <w:rPr/>
        <w:t xml:space="preserve">Ještě předtím, 4. října, se v městské knihovně uskuteční pořad Svět očima Miloslava Baláše v podání Literárního klubu.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“Celý ten měsíc Miloslava Baláše vyvrcholí odhalením pamětní desky na domě, kde Miloslav Baláš žil a tvořil, na Husově ulici 7. Tato akce se uskuteční v sobotu 21. října od 14 hodin a zveme na tuto akci veřejnost z Nového Jičína i okolí.”   </w:t>
      </w:r>
    </w:p>
    <w:p>
      <w:pPr/>
      <w:r>
        <w:rPr/>
        <w:t xml:space="preserve">Ve zmíněném domě prožil Miloslav Baláš, rodák z Křivé-Podháj, 38 let. Studoval orientalistiku na filozofické fakultě Univerzity Karlovy a později práva. Ovládal 14 jazyků, včetně arabštiny, perštiny nebo turečtiny. 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“Chtěla bych poděkovat Klubu rodáků, že uspořádal tuto výstavu a připomněl méhootco, což si myslím, že si to opravdu zasloužil. Vzpomínky na mého otce jsou velice široké, strašně jsme ho měli rádi, hodně cestoval,  zajímal se o kulturu a výtvarné umění. A především si myslím, že hlavně jeho vnuci na něj mají krásné vzpomínky, že jim četl ty valašské pohádky, a díky tomu, že jim je četl tyto pohádky, které slýchával od své maminky, od obyvatel Křivého u Valašského Meziříčí, také od cikánky, tak díky tomu se rozhodl, že své pohádky zveřejní.”    </w:t>
      </w:r>
    </w:p>
    <w:p>
      <w:pPr/>
      <w:r>
        <w:rPr/>
        <w:t xml:space="preserve">Dosud tedy vyšly dvě sbírky Balášových pohádek, Kouzelný kvítek a Čarovné housle. Nicméně v rodinném archivu je příběhů daleko více a možná i ony, jak naznačila Milada Pometlová, se dočkají knižní podoby.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220/rodaci-vyhlasili-mesic-miloslava-balase-mimo-jine-autora-valasskych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2026-04-20T14:56:25+02:00</dcterms:created>
  <dcterms:modified xsi:type="dcterms:W3CDTF">2026-04-20T14:56:25+02:00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