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zanedbaný prostor u sousoší Komunisté v Ostravě-Jihu upozornila technoparty</w:t>
      </w:r>
    </w:p>
    <w:p>
      <w:pPr/>
      <w:r>
        <w:rPr/>
        <w:t xml:space="preserve">Prostor u sousoší Komunistů naproti radnice Ostravy-Jihu, kam téměř nikdo nechodí, oživila Technoparty. Cílem bylo upozornit na toto zanedbané místo.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“Jo, líbí se mi to, užívám si to, v pohodě úplně. Jednou za rok stačí asi, Je to zajímavé, ale chápu, že asi okolním lidem to vadí.” </w:t>
      </w:r>
    </w:p>
    <w:p>
      <w:pPr/>
      <w:r>
        <w:rPr/>
        <w:t xml:space="preserve">“Je to strašně super. Je to uprostřed Ostravy, my jsme sice z Frýdku-Místku, ale je to v pohodě. Lidi v ČR nepoznají akce, co jsou přes den, funguje to všude ve světě, jsou zvyklí v noci, ale přes den to má svoji atmosféru.”</w:t>
      </w:r>
    </w:p>
    <w:p>
      <w:pPr/>
      <w:r>
        <w:rPr/>
        <w:t xml:space="preserve">“Je to tady super, úplně si to tady užíváme”. </w:t>
      </w:r>
    </w:p>
    <w:p>
      <w:pPr/>
      <w:r>
        <w:rPr/>
        <w:t xml:space="preserve">"Líbí se mi to, je to tady zajímavé hodně, ale zatím málo lidí, tak možná přijdou později."</w:t>
      </w:r>
    </w:p>
    <w:p>
      <w:pPr/>
      <w:r>
        <w:rPr/>
        <w:t xml:space="preserve">“Je to paráda, místo je krásné, myslím, že se to Danymu povedlo a doufám, že to bude mít nějakou tradici.”</w:t>
      </w:r>
    </w:p>
    <w:p>
      <w:pPr/>
      <w:r>
        <w:rPr/>
        <w:t xml:space="preserve">Radnice teď bude zjišťovat, jak se akce lidem líbila a co by chtěli, aby v budoucnu vzniklo tady na tomto pozemku. Své názory můžete posílat na facebook obvodu. </w:t>
      </w:r>
    </w:p>
    <w:p>
      <w:pPr/>
      <w:r>
        <w:rPr>
          <w:b w:val="1"/>
          <w:bCs w:val="1"/>
        </w:rPr>
        <w:t xml:space="preserve">R</w:t>
      </w:r>
      <w:r>
        <w:rPr>
          <w:b w:val="1"/>
          <w:bCs w:val="1"/>
        </w:rPr>
        <w:t xml:space="preserve">adim Ivan (ODS), místostarosta MOb Ostrava-Jih: </w:t>
      </w:r>
      <w:r>
        <w:rPr/>
        <w:t xml:space="preserve">“Je to jednoduché, oživujeme prostor, takhle to vypadá dali jsme tady něco starého, což je pomník, něco nového, což je techno. Lidi chodí z okolí, diví se, co tu je, ptají se a to jsme chtěli. Pomník je v plánu opravit a někam vhodně umístit, ještě řešíme kde a tady s tímto místem ještě úplně nevíme, co budeme dělat. Já bych tu chtěl, aby to bylo místo jak pro práci, tak pro zábavu, tak třeba pro bydlení.”</w:t>
      </w:r>
    </w:p>
    <w:p>
      <w:pPr/>
      <w:r>
        <w:rPr>
          <w:b w:val="1"/>
          <w:bCs w:val="1"/>
        </w:rPr>
        <w:t xml:space="preserve">Jan Tichánek (TOP 09), zastupitel MOb Ostrava-Jih: </w:t>
      </w:r>
      <w:r>
        <w:rPr/>
        <w:t xml:space="preserve">“Já si myslím, že nejen za nás za zastupitele, ale i za mladé v tomto obvodě říkám, že podporujeme takové akce, které nás aktivizují, které rozšiřují kulturní život na jihu a které nám pomůžou rozvinout životy v zapomenutých lokalitách, jako je právě tady u sousoší komunistů, na kterém právě stojíme.”</w:t>
      </w:r>
    </w:p>
    <w:p>
      <w:pPr/>
      <w:r>
        <w:rPr>
          <w:b w:val="1"/>
          <w:bCs w:val="1"/>
        </w:rPr>
        <w:t xml:space="preserve">DJ Lucca: </w:t>
      </w:r>
      <w:r>
        <w:rPr/>
        <w:t xml:space="preserve">“Hraje se mi dobře, akorát trochu, že pršelo dopoledne, ale nápad je to dobrý, že  ta hudba je ve dne.”</w:t>
      </w:r>
    </w:p>
    <w:p>
      <w:pPr/>
      <w:r>
        <w:rPr>
          <w:b w:val="1"/>
          <w:bCs w:val="1"/>
        </w:rPr>
        <w:t xml:space="preserve">Subgate: </w:t>
      </w:r>
      <w:r>
        <w:rPr/>
        <w:t xml:space="preserve">“Já si myslím, že mejdan ve městě je celkově, je to jiná atmoška, kord mezi baráky můžou přijít k tomu i jiní lidi tak trošku náhodou a zároveň na tu elektronickou muziku, která je víc o klubech, festivalech speciálních, tak třeba ji přijdou na chuť. Takže za mě super nápad.”</w:t>
      </w:r>
    </w:p>
    <w:p>
      <w:pPr/>
      <w:r>
        <w:rPr>
          <w:b w:val="1"/>
          <w:bCs w:val="1"/>
        </w:rPr>
        <w:t xml:space="preserve">Ladida: </w:t>
      </w:r>
      <w:r>
        <w:rPr/>
        <w:t xml:space="preserve">“My si vždycky dobře zahrajeme, je jedno, jestli hrajeme pro milion lidí nebo pro 500 lidí, my si vždycky užijeme tu atmosféru a naladíme se na sebe s Luccou, takže v podstatě jde o to, aby jsme měly dobrý zážitek.”</w:t>
      </w:r>
    </w:p>
    <w:p>
      <w:pPr/>
      <w:r>
        <w:rPr/>
        <w:t xml:space="preserve">Pozemek u sousoší komunistů je na prodej, zatím ale o něj nikdo neprojevil zájem.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9441/na-zanedbany-prostor-u-sousosi-komuniste-v-ostravejihu-upozornila-techno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2026-04-06T04:38:33+02:00</dcterms:created>
  <dcterms:modified xsi:type="dcterms:W3CDTF">2026-04-06T04:38:33+02:00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