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latináři si chtěli tančit jen tak pro radost, teď letí na mistrovství světa</w:t>
      </w:r>
    </w:p>
    <w:p>
      <w:pPr/>
      <w:r>
        <w:rPr/>
        <w:t xml:space="preserve">Formu na mistrovství světa v latinskoamerických tancích v seniorské kategorii, které se 14.  října koná v nizozemském Rotteradu, ladí Petra Saksa Pístecká z Nového Jičína a Petr Kalina z Frenštátu pod Radhoštěm v tělocvičně Základní školy Dlouhá. </w:t>
      </w:r>
    </w:p>
    <w:p>
      <w:pPr/>
      <w:r>
        <w:rPr>
          <w:b w:val="1"/>
          <w:bCs w:val="1"/>
        </w:rPr>
        <w:t xml:space="preserve">Petra</w:t>
      </w:r>
      <w:r>
        <w:rPr>
          <w:b w:val="1"/>
          <w:bCs w:val="1"/>
        </w:rPr>
        <w:t xml:space="preserve"> Saksa </w:t>
      </w:r>
      <w:r>
        <w:rPr>
          <w:b w:val="1"/>
          <w:bCs w:val="1"/>
        </w:rPr>
        <w:t xml:space="preserve">Pístecká</w:t>
      </w:r>
      <w:r>
        <w:rPr>
          <w:b w:val="1"/>
          <w:bCs w:val="1"/>
        </w:rPr>
        <w:t xml:space="preserve">, tanečnice: </w:t>
      </w:r>
      <w:r>
        <w:rPr/>
        <w:t xml:space="preserve">“Pro nás je to obrovská výzva. Já jsem zastáncem toho, že nikdy nevíte, co bude druhý den. I když teď mám nějaké zdravotní problémy, tak se budu snažit odtancovat, jak nejlépe momentálně umím.”    </w:t>
      </w:r>
    </w:p>
    <w:p>
      <w:pPr/>
      <w:r>
        <w:rPr/>
        <w:t xml:space="preserve">Petra si v roce 2017 s předchozím partnerem vytančila titul mistryně České republiky a vystoupali na 5. místo ve světovém žebříčku taneční ligy. S Petrem tvoří taneční pár dva roky. Oba se tancování věnovali od dětských let. Petra začala v novojičínské základní umělecké škole, k latinskoamerickým tancům se dostala v 15 letech a tančí dosud.</w:t>
      </w:r>
    </w:p>
    <w:p>
      <w:pPr/>
      <w:r>
        <w:rPr>
          <w:b w:val="1"/>
          <w:bCs w:val="1"/>
        </w:rPr>
        <w:t xml:space="preserve">Petr Kalina, tanečník: </w:t>
      </w:r>
      <w:r>
        <w:rPr/>
        <w:t xml:space="preserve">“V mém případě je to určitě dlouhý příběh, tancoval jsem ve svých teenagerovských letech až do 26 let, a pak jsem na dvacet let úplně tancování vypl a začal jsem znovu tancovat před dvěma lety tady s Petrou. Myslím si, že kdo jednou tancoval a nějak do toho citově spadl, tak se tancování nezbaví do konce života a zůstane to v něm.” </w:t>
      </w:r>
    </w:p>
    <w:p>
      <w:pPr/>
      <w:r>
        <w:rPr/>
        <w:t xml:space="preserve">Společně trénovat se jim daří dvakrát týdně.</w:t>
      </w:r>
    </w:p>
    <w:p>
      <w:pPr/>
      <w:r>
        <w:rPr>
          <w:b w:val="1"/>
          <w:bCs w:val="1"/>
        </w:rPr>
        <w:t xml:space="preserve">Petra Saksa Pístecká</w:t>
      </w:r>
      <w:r>
        <w:rPr>
          <w:b w:val="1"/>
          <w:bCs w:val="1"/>
        </w:rPr>
        <w:t xml:space="preserve">, tanečnice: </w:t>
      </w:r>
      <w:r>
        <w:rPr/>
        <w:t xml:space="preserve">“Momentálně si nejsme jisti asi ničním, jelikož málo trénujeme, ta příprava vypadá úplně jinak, než před tím, než jsem měla dítě. V každém tom tanci máme nějaké nejisté pasáže, ale myslím si, že když člověk do toho jde s tím dobrým pocitem, tak si myslím, že i kdybychom něco malinko pokazili, že to tak nebude vidět.”</w:t>
      </w:r>
    </w:p>
    <w:p>
      <w:pPr/>
      <w:r>
        <w:rPr>
          <w:b w:val="1"/>
          <w:bCs w:val="1"/>
        </w:rPr>
        <w:t xml:space="preserve">Petr Kalina, tanečník: </w:t>
      </w:r>
      <w:r>
        <w:rPr/>
        <w:t xml:space="preserve">“Nejmíň mám rád právě ten tanec, na kterém zrovna pracujeme, takže tentokrát je to asi rumba, protože tu teď pilujem a mám ji plné zuby.”   </w:t>
      </w:r>
    </w:p>
    <w:p>
      <w:pPr/>
      <w:r>
        <w:rPr>
          <w:b w:val="1"/>
          <w:bCs w:val="1"/>
        </w:rPr>
        <w:t xml:space="preserve">Petra Saksa Pístecká</w:t>
      </w:r>
      <w:r>
        <w:rPr>
          <w:b w:val="1"/>
          <w:bCs w:val="1"/>
        </w:rPr>
        <w:t xml:space="preserve">, tanečnice: </w:t>
      </w:r>
      <w:r>
        <w:rPr/>
        <w:t xml:space="preserve">“My jsme nejprve na soutěže vůbec nechtěli jet, říkali jsme si, že si budeme tancovat pro radost. Ale potom jsme si řekli, že zkusíme alespoń taneční ligu, protože máme nejvyšší kategorii třídu M, a uvidíme, jak si povedem. A podařilo se nám v České republice tu taneční ligu třikrát za sebou vyhrát, tak jsme si řekli, že bychom mohli zkusit další metu.”   </w:t>
      </w:r>
    </w:p>
    <w:p>
      <w:pPr/>
      <w:r>
        <w:rPr/>
        <w:t xml:space="preserve">Po mistrovství světa se tak v listopadu zúčastní i republikového šampionátu a pokusí se dokonce roku zabodovat i v českém a světovém žebříčku.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563/novojicinsti-latinari-si-chteli-tancit-jen-tak-pro-radost-ted-leti-na-mistrovstv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2026-04-20T21:16:23+02:00</dcterms:created>
  <dcterms:modified xsi:type="dcterms:W3CDTF">2026-04-20T21:16:23+02:00</dcterms:modified>
</cp:coreProperties>
</file>

<file path=docProps/custom.xml><?xml version="1.0" encoding="utf-8"?>
<Properties xmlns="http://schemas.openxmlformats.org/officeDocument/2006/custom-properties" xmlns:vt="http://schemas.openxmlformats.org/officeDocument/2006/docPropsVTypes"/>
</file>