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rybářské závody Eko Cup Junior přilákaly do Rýmařova rekordní počet závodníků</w:t>
      </w:r>
    </w:p>
    <w:p>
      <w:pPr/>
      <w:r>
        <w:rPr/>
        <w:t xml:space="preserve"> Soutěžního lovu ryb se účastnily děti různého věku.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>
          <w:b w:val="1"/>
          <w:bCs w:val="1"/>
        </w:rPr>
        <w:t xml:space="preserve">Luděk Šimko (nez.), starosta Rýmařova:</w:t>
      </w:r>
      <w:r>
        <w:rPr/>
        <w:t xml:space="preserve"> 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>
          <w:b w:val="1"/>
          <w:bCs w:val="1"/>
        </w:rPr>
        <w:t xml:space="preserve">Karel Božek, rozhodčí:</w:t>
      </w:r>
      <w:r>
        <w:rPr/>
        <w:t xml:space="preserve"> 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>
          <w:b w:val="1"/>
          <w:bCs w:val="1"/>
        </w:rPr>
        <w:t xml:space="preserve">Štěpán Tkadleček, soutěžící:</w:t>
      </w:r>
      <w:r>
        <w:rPr/>
        <w:t xml:space="preserve"> „Já jsem z Rýmařova a chytám ryby 7 let.“</w:t>
      </w:r>
    </w:p>
    <w:p>
      <w:pPr/>
      <w:r>
        <w:rPr>
          <w:b w:val="1"/>
          <w:bCs w:val="1"/>
        </w:rPr>
        <w:t xml:space="preserve">Nela Střížová: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„Chytám dneska na písek s peletami a nějaké kukuřice umělé.“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>
          <w:b w:val="1"/>
          <w:bCs w:val="1"/>
        </w:rPr>
        <w:t xml:space="preserve">Štěpán Tkadleček, soutěžící:</w:t>
      </w:r>
      <w:r>
        <w:rPr/>
        <w:t xml:space="preserve"> „Já jsem z Rýmařova a chytám na bobky.“</w:t>
      </w:r>
    </w:p>
    <w:p>
      <w:pPr/>
      <w:r>
        <w:rPr>
          <w:b w:val="1"/>
          <w:bCs w:val="1"/>
        </w:rPr>
        <w:t xml:space="preserve">Nela Střížová:</w:t>
      </w:r>
      <w:r>
        <w:rPr/>
        <w:t xml:space="preserve"> „Na červy a na nějaký rohlíkový boilies.“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>
          <w:b w:val="1"/>
          <w:bCs w:val="1"/>
        </w:rPr>
        <w:t xml:space="preserve">David Valášek, soutěžící:</w:t>
      </w:r>
      <w:r>
        <w:rPr/>
        <w:t xml:space="preserve"> „Ano, kapra, 48 cm.“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>
          <w:b w:val="1"/>
          <w:bCs w:val="1"/>
        </w:rPr>
        <w:t xml:space="preserve">Mikuláš Kosta, soutěžící:</w:t>
      </w:r>
      <w:r>
        <w:rPr/>
        <w:t xml:space="preserve"> 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75/detske-rybarske-zavody-eko-cup-junior-prilakaly-do-rymarova-rekordni-pocet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2026-04-21T03:06:17+02:00</dcterms:created>
  <dcterms:modified xsi:type="dcterms:W3CDTF">2026-04-21T03:06:17+02:00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