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Albrechticích na Karvinsku opravují ulici Bažantnice, cesta je neprůjezdná</w:t>
      </w:r>
    </w:p>
    <w:p>
      <w:pPr/>
      <w:r>
        <w:rPr/>
        <w:t xml:space="preserve">V Albrechticích v lokalitě Nový svět právě probíhá rekonstrukce ulice Bažantnice. Jde o úsek, který už opravu potřeboval, silnice byla v dezolátním stavu. </w:t>
      </w:r>
    </w:p>
    <w:p>
      <w:pPr/>
      <w:r>
        <w:rPr>
          <w:b w:val="1"/>
          <w:bCs w:val="1"/>
        </w:rPr>
        <w:t xml:space="preserve">Jindřich Feber (PROAL), starosta Albrechtic</w:t>
      </w:r>
      <w:r>
        <w:rPr/>
        <w:t xml:space="preserve">: "Ta cesta byla dělaná ještě kdysi, starým způsobem, chybí tady podklad. ta rekonstrukce je náročná  v tom, že je třeba nejen sundat vršek, ale je třeba udělat i nový podklad. Tím pádem je ta investice finančně náročná, Zjistili jsme, že bude nejjednodušší, když budeme řešit tuto investici z vlastních zdrojů. Projekt obsahuje všechno, dávají se nové obrubníky, ta cesta bude mít úplně jinou úroveň."</w:t>
      </w:r>
    </w:p>
    <w:p>
      <w:pPr/>
      <w:r>
        <w:rPr/>
        <w:t xml:space="preserve">Dotace, které bylo možné získat, obec již vyčerpala, z peněz Ministerstva financí opravila sousední ulici Nádražní. Ulice Bažantnice je dlouhá přes 400 metrů a pro řidiče je momentálně neprůjezdná. </w:t>
      </w:r>
    </w:p>
    <w:p>
      <w:pPr/>
      <w:r>
        <w:rPr>
          <w:b w:val="1"/>
          <w:bCs w:val="1"/>
        </w:rPr>
        <w:t xml:space="preserve">Jindřich Feber (PROAL), starosta Albrechtic</w:t>
      </w:r>
      <w:r>
        <w:rPr/>
        <w:t xml:space="preserve">: "Lidé byli dostatečně s předstihem informování."</w:t>
      </w:r>
    </w:p>
    <w:p>
      <w:pPr/>
      <w:r>
        <w:rPr/>
        <w:t xml:space="preserve">Protože jde o náročnou stavbu, práce na ulici Bažantnice by měly být ukončeny do konce listopadu, záležet bude na klimatických podmínkách.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620/v-albrechticich-na-karvinsku-opravuji-ulici-bazantnice-cesta-je-nepruje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2026-08-04T01:31:00+02:00</dcterms:created>
  <dcterms:modified xsi:type="dcterms:W3CDTF">2026-08-04T01:31:00+02:00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