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Obranářský speciál ve Studénce prověřil připravenost služebních psů</w:t>
      </w:r>
    </w:p>
    <w:p>
      <w:pPr/>
      <w:r>
        <w:rPr/>
        <w:t xml:space="preserve">Kynologický areál Radar ve Studénce hostil 29. ročník soutěže psovodů Obranářský speciál. Pořádal jej Sportovní klub policie Ostrava, který má na zdejším cvičišti i své zázemí. </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   </w:t>
      </w:r>
    </w:p>
    <w:p>
      <w:pPr/>
      <w:r>
        <w:rPr/>
        <w:t xml:space="preserve">Startovní pole doplnili i kolegové ze Slovenska. Cílem dvoudenní soutěže je srovnat úroveň vycvičenost služebních psů. Modelové situace je prověřily ve všech možných situacích, které by je během služby mohly potkat. Některé disciplíny se tak odehrávaly i za tmy, v budově a v terénu.  </w:t>
      </w:r>
    </w:p>
    <w:p>
      <w:pPr/>
      <w:r>
        <w:rPr>
          <w:b w:val="1"/>
          <w:bCs w:val="1"/>
        </w:rPr>
        <w:t xml:space="preserve">Karel Dušek, služební kynologie, Vazební věznice Praha Ruzyně: </w:t>
      </w:r>
      <w:r>
        <w:rPr/>
        <w:t xml:space="preserve">“Přihlásil jsem se se svým belgickým ovčákem, je to tříletý pes. Já jsem určitě velký zastánce takovýchto soutěží. Sbíráme zkušenosti a poučíme se do dalšího výcviku.”  </w:t>
      </w:r>
    </w:p>
    <w:p>
      <w:pPr/>
      <w:r>
        <w:rPr>
          <w:b w:val="1"/>
          <w:bCs w:val="1"/>
        </w:rPr>
        <w:t xml:space="preserve">Igor Trnovec, služební kynologie, Policie SR Žilina: </w:t>
      </w:r>
      <w:r>
        <w:rPr/>
        <w:t xml:space="preserve">“Je to výborná zkušenost, je to těžký závod. Disciplíny jdou jedna za druhou, pes musí být ve výborné fyzické a psychické kondici. Má to mnoho společného s naší prací, kde pes musí snášet velkou zátěž. Takže je to dobrý trénink a výborná zkušenost.”       </w:t>
      </w:r>
    </w:p>
    <w:p>
      <w:pPr/>
      <w:r>
        <w:rPr/>
        <w:t xml:space="preserve">Součástí soutěže byla i charitativní tombola, jejíž zisk pořadatelé posílají na konto Nadace policistů a hasičů, tedy na podporu rodin těch, kteří zemřeli při výkonu služby. Letos se podařilo vybrat 27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640/obranarsky-special-ve-studence-proveril-pripravenost-sluzebnich-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2026-07-29T10:45:28+02:00</dcterms:created>
  <dcterms:modified xsi:type="dcterms:W3CDTF">2026-07-29T10:45:28+02:00</dcterms:modified>
</cp:coreProperties>
</file>

<file path=docProps/custom.xml><?xml version="1.0" encoding="utf-8"?>
<Properties xmlns="http://schemas.openxmlformats.org/officeDocument/2006/custom-properties" xmlns:vt="http://schemas.openxmlformats.org/officeDocument/2006/docPropsVTypes"/>
</file>