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19.10.2023,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Bleší trh provětral sklepy a pokojíky, věci tak neskončily jako odpad</w:t>
      </w:r>
    </w:p>
    <w:p>
      <w:pPr/>
      <w:r>
        <w:rPr/>
        <w:t xml:space="preserve">Bleší trh - druhá šance, to byl název akce, která se po dva dny konala na Masarykově náměstí. Teď na podzim to byl její druhý ročník, první se uskutečnil na jaře v prázdném domě na ulici 28. října. Cílem Blešího trhu bylo najít využití pro věci, které by třeba jinak skončily jako odpad. </w:t>
      </w:r>
    </w:p>
    <w:p>
      <w:pPr/>
      <w:r>
        <w:rPr>
          <w:b w:val="1"/>
          <w:bCs w:val="1"/>
        </w:rPr>
        <w:t xml:space="preserve">Karolína Kyšková, Návštěvnické centrum Nový Jičín: </w:t>
      </w:r>
      <w:r>
        <w:rPr/>
        <w:t xml:space="preserve">“Lidé, kteří mají doma věci, které je jim těžko vyhodit, tak je tady mohou nabídnout. Registrovat se mohli úplně všichni, je tam jediná podmínka, není to pro občany se živnostenským listem, takže opravdu jen lidé, kteří si takto čistí ty skříně.”  </w:t>
      </w:r>
    </w:p>
    <w:p>
      <w:pPr/>
      <w:r>
        <w:rPr/>
        <w:t xml:space="preserve">Prodávat na Bleším trhu mohl kdokoliv, kdo nemá na prodej daného zboží živnost, nesměly se tu nabízet například tabákové výrobky a lidé tu nenašli žádné nápoje a potraviny. </w:t>
      </w:r>
    </w:p>
    <w:p>
      <w:pPr/>
      <w:r>
        <w:rPr>
          <w:b w:val="1"/>
          <w:bCs w:val="1"/>
        </w:rPr>
        <w:t xml:space="preserve">Karolína Kyšková, Návštěvnické centrum Nový Jičín: </w:t>
      </w:r>
      <w:r>
        <w:rPr/>
        <w:t xml:space="preserve">“Mohou tady najít oblečení, hračky, knížky, gramofonové desky, takže ten sortiment je pestrý, opravdu si tu najdou něco ti nejmenší i ti větší.”   </w:t>
      </w:r>
    </w:p>
    <w:p>
      <w:pPr/>
      <w:r>
        <w:rPr>
          <w:b w:val="1"/>
          <w:bCs w:val="1"/>
        </w:rPr>
        <w:t xml:space="preserve">Eliška Trefilová, prodejce: </w:t>
      </w:r>
      <w:r>
        <w:rPr/>
        <w:t xml:space="preserve">“Mně se to určitě líbí moc, protože tady prakticky vyházím celý svůj pokoj a náš sklep, takže je to dobrá příležitost, jak si něco přivydělat, zbavit se věcí, které už člověk nepotřebuje, nemusí je ale vyhodit a ví, že je někdo koupil a má z toho radost. Takže určitě se mi to líbí.”     </w:t>
      </w:r>
    </w:p>
    <w:p>
      <w:pPr/>
      <w:r>
        <w:rPr>
          <w:b w:val="1"/>
          <w:bCs w:val="1"/>
        </w:rPr>
        <w:t xml:space="preserve">Tina Kubínová, prodejce: </w:t>
      </w:r>
      <w:r>
        <w:rPr/>
        <w:t xml:space="preserve">“Připadá mi to boží, protože to dává nový život starým věcem, který by člověk normálně vyhodil, takže hlavně tu mám oblečení a nebo starou keramiku a knihy.”    </w:t>
      </w:r>
    </w:p>
    <w:p>
      <w:pPr/>
      <w:r>
        <w:rPr>
          <w:b w:val="1"/>
          <w:bCs w:val="1"/>
        </w:rPr>
        <w:t xml:space="preserve">Zuzana Rosová, prodejce: </w:t>
      </w:r>
      <w:r>
        <w:rPr/>
        <w:t xml:space="preserve">“Já jako maminka dvou dětí, které rychle rostou, tak jsem velice ráda využila této možnosti Blešího trhu, mám tu především oblečení plus nějaké hračky, které si děti samy vytřídily. Takže já tuto možnost z Návštěvnického centra, tento počin, velice vítám.”     </w:t>
      </w:r>
    </w:p>
    <w:p>
      <w:pPr/>
      <w:r>
        <w:rPr/>
        <w:t xml:space="preserve">Na Bleší trh ještě v tomto měsíci naváže na Masarykově náměstí dýňovo - podzimní jarmark, a to 20. října, pak už se bude plocha připravovat na adventní trhy.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9684/blesi-trh-provetral-sklepy-a-pokojiky-veci-tak-neskoncily-jako-odp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2026-07-01T06:29:00+02:00</dcterms:created>
  <dcterms:modified xsi:type="dcterms:W3CDTF">2026-07-01T06:29:00+02:00</dcterms:modified>
</cp:coreProperties>
</file>

<file path=docProps/custom.xml><?xml version="1.0" encoding="utf-8"?>
<Properties xmlns="http://schemas.openxmlformats.org/officeDocument/2006/custom-properties" xmlns:vt="http://schemas.openxmlformats.org/officeDocument/2006/docPropsVTypes"/>
</file>