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19.10.2023,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bez domova pomáhají s úklidem Frýdku-Místku. Za práci dostanou stravenky</w:t>
      </w:r>
    </w:p>
    <w:p>
      <w:pPr/>
      <w:r>
        <w:rPr/>
        <w:t xml:space="preserve">Sady Bedřicha Smetany ve Frýdku-Místku se staly prvním  místem, kde začali uklízet lidé bez domova v rámci nového projektu města  Stravenka F-M.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"Funguje to, že jednou týdně, vždycky dvě hodiny lidé bez  domova uklízejí prostory, které vytipovávají Technické služby. Za hodinu práce  dostanou stokorunovou stravenku, kterou mohou použít na nákup potravin."</w:t>
      </w:r>
    </w:p>
    <w:p>
      <w:pPr/>
      <w:r>
        <w:rPr>
          <w:b w:val="1"/>
          <w:bCs w:val="1"/>
        </w:rPr>
        <w:t xml:space="preserve">Jan Savický, vedoucí azylového domu  Bethel:</w:t>
      </w:r>
      <w:r>
        <w:rPr/>
        <w:t xml:space="preserve"> "My jsme nabídli tuto možnost našim klientům. Tak, jak se  schází se sociálním pracovníkem, tak jsme s nimi o tom hovořili a těch  zájemců jsou asi dvě desítky zhruba. Musíme si vždycky udělat nějaký rozpis a nějak to rozdělovat,  spravedlivě, tak aby se na každého zájemce dostalo, na každého zájemce."</w:t>
      </w:r>
    </w:p>
    <w:p>
      <w:pPr/>
      <w:r>
        <w:rPr>
          <w:b w:val="1"/>
          <w:bCs w:val="1"/>
        </w:rPr>
        <w:t xml:space="preserve">Jiří Doležal, dobrovolník:</w:t>
      </w:r>
      <w:r>
        <w:rPr/>
        <w:t xml:space="preserve"> "Bez domova jsem asi dva roky a stalo se to tím, že jsem  přišel o práci a tím pádem i o bydlení." - A jak to zvládáte ten život teďka? Kdo vám pomáhá? - "No, tak pomáhá mi samozřejmě Slezská diakonie a jak to  zvládám? Je to náročné, ale člověk se s tím musí smířit a nějak to přežít." - A co říkáte na tu možnost zapojit se do úklidu města? - "Určitě je to dobrá věc, že si lidé mohou přivydělat na jídlo  a uklidí se město."</w:t>
      </w:r>
    </w:p>
    <w:p>
      <w:pPr/>
      <w:r>
        <w:rPr>
          <w:b w:val="1"/>
          <w:bCs w:val="1"/>
        </w:rPr>
        <w:t xml:space="preserve">Vlastimil, dobrovolník:</w:t>
      </w:r>
      <w:r>
        <w:rPr/>
        <w:t xml:space="preserve"> "Je to dobré, v pohodě. Musíme si takhle pomáhat."</w:t>
      </w:r>
    </w:p>
    <w:p>
      <w:pPr/>
      <w:r>
        <w:rPr/>
        <w:t xml:space="preserve">Městu jde hlavně o to, aby se lidé bez domova opět osvojili  pracovní návyky a zároveň měli pocit, že dělají něco užitečného. 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"Cílem toho projektu je zapojit tyto lidi zase do pracovního  procesu a budeme doufat, že někteří pochopí smysl pracovní činnosti a budou se  dál aktivně zapojovat."</w:t>
      </w:r>
    </w:p>
    <w:p>
      <w:pPr/>
      <w:r>
        <w:rPr>
          <w:b w:val="1"/>
          <w:bCs w:val="1"/>
        </w:rPr>
        <w:t xml:space="preserve">Jan Savický, vedoucí azylového domu  Bethel:</w:t>
      </w:r>
      <w:r>
        <w:rPr/>
        <w:t xml:space="preserve"> "Je to i o tom, že naši klienti za to mají nějakou odměnu,  nějakou motivaci a zažijí něco pozitivnějšího v tom svém životě. A to je  zase z pohledu nás, sociálních služeb, které pracují s lidmi bez  domova, něco, na čem můžeme pracovat. Na něčem pozitivním, protože v tom životě  na ulici moc toho pozitivního není."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"Město na to vyčlenilo 50 tisíc korun v letošním roce. A  pokud bude projekt úspěšný, počítáme, že v příštím roce budeme v tomto  projektu pokračovat."</w:t>
      </w:r>
    </w:p>
    <w:p>
      <w:pPr/>
      <w:r>
        <w:rPr/>
        <w:t xml:space="preserve">Stravenka za úklid funguje už nějaký čas i v dalších městech  v kraji. Jako je například Český Těšín nebo Ostrava-Vítkovice. Ale i jinde  v republice.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693/lide-bez-domova-pomahaji-s-uklidem-frydkumistku-za-praci-dostanou-strav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2026-05-12T19:20:52+02:00</dcterms:created>
  <dcterms:modified xsi:type="dcterms:W3CDTF">2026-05-12T19:20:52+02:00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