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Erasmus days ukázal význam zahraničních projektů pro studenty i učitele</w:t>
      </w:r>
    </w:p>
    <w:p>
      <w:pPr/>
      <w:r>
        <w:rPr/>
        <w:t xml:space="preserve">První Erasmus days uspořádala Mendelova škola na novojičínském náměstí v roce 2018, teď v říjnu jej ve spolupráci s městem a dalšími školami zopakovala. </w:t>
      </w:r>
    </w:p>
    <w:p>
      <w:pPr/>
      <w:r>
        <w:rPr>
          <w:b w:val="1"/>
          <w:bCs w:val="1"/>
        </w:rPr>
        <w:t xml:space="preserve">Petr Zapletal, koordinátor mezinárodních projektů, Mendelova SŠ Nový Jičín: </w:t>
      </w:r>
      <w:r>
        <w:rPr/>
        <w:t xml:space="preserve">“Erasmus Days jsou celoevropskou akcí sloužící k prezentaci mezinárodních projektů Erasmus+. My tu navíc prezentujeme i projekty z jiného grantového schématu. Pozvali jsme i další školy, které na území města mají projekty Erasmus+, které tu formou různých her, prezentací, aktivit, nástěnek se snaží komunikovat o čem, tyto projekty jsou a co je možné v nich všechno zažít.” </w:t>
      </w:r>
    </w:p>
    <w:p>
      <w:pPr/>
      <w:r>
        <w:rPr>
          <w:b w:val="1"/>
          <w:bCs w:val="1"/>
        </w:rPr>
        <w:t xml:space="preserve">Šárka Nedělová, zástupkyně ředitele, SOŠ Educa Nový Jičín: </w:t>
      </w:r>
      <w:r>
        <w:rPr/>
        <w:t xml:space="preserve">“Proč Erasmus+? Protože chceme cestovat a podporovat mladé lidi v odborném vzdělávání. Máme dlouholeté zkušenosti, my jsme v Erasmu už od roku 2005 a úplně aktivní od roku 2007, takže cestujeme a získali jsme akreditaci programu Erasmus+, což n¨znamená, že máme zajištěné stáže až do roku 2027.”    </w:t>
      </w:r>
    </w:p>
    <w:p>
      <w:pPr/>
      <w:r>
        <w:rPr>
          <w:b w:val="1"/>
          <w:bCs w:val="1"/>
        </w:rPr>
        <w:t xml:space="preserve">Alexandra Habdasová, </w:t>
      </w:r>
      <w:r>
        <w:rPr>
          <w:b w:val="1"/>
          <w:bCs w:val="1"/>
        </w:rPr>
        <w:t xml:space="preserve">zástupkyně ředitelky,</w:t>
      </w:r>
      <w:r>
        <w:rPr>
          <w:b w:val="1"/>
          <w:bCs w:val="1"/>
        </w:rPr>
        <w:t xml:space="preserve">ZŠ Komenského 66 Nový Jičín: </w:t>
      </w:r>
      <w:r>
        <w:rPr/>
        <w:t xml:space="preserve">“Naše škola už organizuje čtvrtý Erasmus projekt, dva byly zaměřeny na výměny žáků, dva jsou teď zaměřené na výměny učitelů. Myslím, že jsme poměrně úspěšní, za jeden program Erasmus jsme právě získali cenu, a to za náš projekt Written in stone.”</w:t>
      </w:r>
    </w:p>
    <w:p>
      <w:pPr/>
      <w:r>
        <w:rPr/>
        <w:t xml:space="preserve">Také iniciátor prezentační akce, Mendelova střední škola, má v různých mezinárodních projektech dlouholetou praxi.  </w:t>
      </w:r>
    </w:p>
    <w:p>
      <w:pPr/>
      <w:r>
        <w:rPr>
          <w:b w:val="1"/>
          <w:bCs w:val="1"/>
        </w:rPr>
        <w:t xml:space="preserve">Lukáš Hasal, student Mendelovy SŠ Nový Jičín: </w:t>
      </w:r>
      <w:r>
        <w:rPr/>
        <w:t xml:space="preserve">“Já jsem vycestoval do Francie, byli tam ještě žáci z Rakouska a Norska. Komunikovat s nimi a získávat nové zkušenosti, moc mě to bavilo a doufám, že se tam znovu podívám.” </w:t>
      </w:r>
    </w:p>
    <w:p>
      <w:pPr/>
      <w:r>
        <w:rPr>
          <w:b w:val="1"/>
          <w:bCs w:val="1"/>
        </w:rPr>
        <w:t xml:space="preserve">Natálie Blažková, studentka Mendelovy SŠ Nový Jičín: </w:t>
      </w:r>
      <w:r>
        <w:rPr/>
        <w:t xml:space="preserve">“Já jsem měla možnost vycestovat do Budapešti. Ostatní spolužáci z našich společenských projektů měli možnost vycestovat i na Island, do Španělska a Polska. Do teď mám v Budapešti kamarádku, se kterou se potkáváme.”   </w:t>
      </w:r>
    </w:p>
    <w:p>
      <w:pPr/>
      <w:r>
        <w:rPr>
          <w:b w:val="1"/>
          <w:bCs w:val="1"/>
        </w:rPr>
        <w:t xml:space="preserve">Petr Zapletal, koordinátor mezinárodních projektů, Mendelova SŠ Nový Jičín: </w:t>
      </w:r>
      <w:r>
        <w:rPr/>
        <w:t xml:space="preserve">“Je to samozřejmě pro školu ohromný přínos, pro žáky i pro učitele. Nabízíme studentům možnost třítýdenní praxe v zahraničí, letos to bude šest zemí Evropské unie se všemi jazyky, které učíme na naší škole. Jsou to tedy praxe u firem, organizací i institucí veřejné správy. Kromě toho děláme i partnerské projekty, ve kterých spolupracujeme se školami v mnoha zemích Evropy i mimo Evropskou unii, jako jsou Island nebo Norsko.” </w:t>
      </w:r>
    </w:p>
    <w:p>
      <w:pPr/>
      <w:r>
        <w:rPr/>
        <w:t xml:space="preserve">V rámci těchto projektů se studenti postupně stýkají ve svých zemích a pracují na společném tématu. Tyto projekta má aktuálně Mendelova škola rozjety čtyři.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699/erasmus-days-ukazal-vyznam-zahranicnich-projektu-pro-studenty-i-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2026-10-08T04:14:08+02:00</dcterms:created>
  <dcterms:modified xsi:type="dcterms:W3CDTF">2026-10-08T04:14:08+02:00</dcterms:modified>
</cp:coreProperties>
</file>

<file path=docProps/custom.xml><?xml version="1.0" encoding="utf-8"?>
<Properties xmlns="http://schemas.openxmlformats.org/officeDocument/2006/custom-properties" xmlns:vt="http://schemas.openxmlformats.org/officeDocument/2006/docPropsVTypes"/>
</file>