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Domovníci-preventisté pomáhají zkvalitnit bydlení v obecních domech v Ostravě-Porubě</w:t>
      </w:r>
    </w:p>
    <w:p>
      <w:pPr/>
      <w:r>
        <w:rPr/>
        <w:t xml:space="preserve">Celkem 9 domovníků-preventistů pomáhá porubské radnici zkvalitnit bydlení v obecních domech. Od října působí v sedmi lokalitách, ve kterých je více než osm set bytů.</w:t>
      </w:r>
    </w:p>
    <w:p>
      <w:pPr/>
      <w:r>
        <w:rPr>
          <w:b w:val="1"/>
          <w:bCs w:val="1"/>
        </w:rPr>
        <w:t xml:space="preserve">Jan Dekický (ODS), místostarosta MOb Ostrava-Poruba: </w:t>
      </w:r>
      <w:r>
        <w:rPr/>
        <w:t xml:space="preserve">“Rozdělili jsme je tak jak vnímáme, že jsou domy náročné na péči. To znamená, jsou lokality, kde je to pro domovníky práce na celý úvazek a jsou lokality, kde víme, že ten problém není až takový a tam to lidé dělají při svém stálém zaměstnání. Máme za sebou úvodní školení našich domovníků, kteří 1. října nastoupili do práce. Je to nová pozice, kterou jsme vytvořili díky dotace z EU.”</w:t>
      </w:r>
    </w:p>
    <w:p>
      <w:pPr/>
      <w:r>
        <w:rPr/>
        <w:t xml:space="preserve">Domovníci budou řešit zejména sousedské vztahy, bezpečnost a pořádek v okolí domů a také drobné údržby v jednotlivých vchodech</w:t>
      </w:r>
    </w:p>
    <w:p>
      <w:pPr/>
      <w:r>
        <w:rPr>
          <w:b w:val="1"/>
          <w:bCs w:val="1"/>
        </w:rPr>
        <w:t xml:space="preserve">Martina Rymelová, domovnice: </w:t>
      </w:r>
      <w:r>
        <w:rPr/>
        <w:t xml:space="preserve">“Nabídka přišla o prázdninách. Zdálo se mi to velmi přínosné pro tento dům hlavně, starat se o tyto vchody a jiné, takže jsem do toho šla, jelikož jsem ještě na mateřské. Mám volného času moc, takže jsem chtěla takhle vyplnit svůj čas. Některé vchody jsou horší, kde se obyvatelé neumí starat o svoji lokalitu, takže je učím nějaký řád, aby se o to starali, jak by měli.”</w:t>
      </w:r>
    </w:p>
    <w:p>
      <w:pPr/>
      <w:r>
        <w:rPr>
          <w:b w:val="1"/>
          <w:bCs w:val="1"/>
        </w:rPr>
        <w:t xml:space="preserve">Martin Hora, domovník: </w:t>
      </w:r>
      <w:r>
        <w:rPr/>
        <w:t xml:space="preserve">“Práce je to dobrá, je to dobrá zkušenost takhle do života, takže za mě určitě pohodička. Bydlím v Oblouku už zhruba 7 let, ten kolektiv tam už relativně znám až na nějaké výjimky, ale mi to přijde jako dobrá část Poruby. Dostali jsme firemní notebook, telefon, teď řešíme nářadí, aby jsme měli na drobné opravy.”</w:t>
      </w:r>
    </w:p>
    <w:p>
      <w:pPr/>
      <w:r>
        <w:rPr/>
        <w:t xml:space="preserve">Radnici se podařilo najít lidi, kteří v lokalitách bydlí a znají problémy, které se tam vyskytují.</w:t>
      </w:r>
    </w:p>
    <w:p>
      <w:pPr/>
      <w:r>
        <w:rPr>
          <w:b w:val="1"/>
          <w:bCs w:val="1"/>
        </w:rPr>
        <w:t xml:space="preserve">J</w:t>
      </w:r>
      <w:r>
        <w:rPr>
          <w:b w:val="1"/>
          <w:bCs w:val="1"/>
        </w:rPr>
        <w:t xml:space="preserve">an </w:t>
      </w:r>
      <w:r>
        <w:rPr>
          <w:b w:val="1"/>
          <w:bCs w:val="1"/>
        </w:rPr>
        <w:t xml:space="preserve">Dekický (ODS), místost</w:t>
      </w:r>
      <w:r>
        <w:rPr>
          <w:b w:val="1"/>
          <w:bCs w:val="1"/>
        </w:rPr>
        <w:t xml:space="preserve">arosta MOb Ostrava-Poruba</w:t>
      </w:r>
      <w:r>
        <w:rPr>
          <w:b w:val="1"/>
          <w:bCs w:val="1"/>
        </w:rPr>
        <w:t xml:space="preserve">: </w:t>
      </w:r>
      <w:r>
        <w:rPr/>
        <w:t xml:space="preserve">“Čekáme od nich to, že se budou o ten dům starat, to znamená, budou dělat drobnou údržbu, budou ho udržovat tak ať je opravdu pěkný, ať se tam lidem dobře bydlí a tím, že to jsou preventisté, tak samozřejmě od nich očekáváme zpětnou vazbu u nájemníků, které si tam ne úplně přejeme. Původní impuls proč do domovníků jít vznikl v domech, kde se setkáváme s vandalismem. I u domu, kde máme kamery jsme ne vždycky dokázali toho problémového nájemníka jasně identifikovat.” </w:t>
      </w:r>
    </w:p>
    <w:p>
      <w:pPr/>
      <w:r>
        <w:rPr/>
        <w:t xml:space="preserve">Poruba má ve svém vlastnictví zhruba tisíc bytů. Projekt Domovník-preventista by měl zvýšit komfort nájemníkům i vzhled bytových domů. Zatím byl spuštěn na 3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705/domovnicipreventiste-pomahaji-zkvalitnit-bydleni-v-obecnich-domech-v-ostrave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2026-05-09T09:16:37+02:00</dcterms:created>
  <dcterms:modified xsi:type="dcterms:W3CDTF">2026-05-09T09:16:37+02:00</dcterms:modified>
</cp:coreProperties>
</file>

<file path=docProps/custom.xml><?xml version="1.0" encoding="utf-8"?>
<Properties xmlns="http://schemas.openxmlformats.org/officeDocument/2006/custom-properties" xmlns:vt="http://schemas.openxmlformats.org/officeDocument/2006/docPropsVTypes"/>
</file>