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Samoobslužný kvítokomat s regionálními kytičkami se v Opavě osvědčil</w:t>
      </w:r>
    </w:p>
    <w:p>
      <w:pPr/>
      <w:r>
        <w:rPr/>
        <w:t xml:space="preserve">Od poloviny srpna si mohou Opavané nakupovat květiny v kvítkomatu u budovy magistrátu na Krnovské ulici. Vyrobený je ze zrenovované staré dřevěné skříně a zaujme každého, kdo jde zrovna kolem. </w:t>
      </w:r>
    </w:p>
    <w:p>
      <w:pPr/>
      <w:r>
        <w:rPr>
          <w:b w:val="1"/>
          <w:bCs w:val="1"/>
        </w:rPr>
        <w:t xml:space="preserve">anketa: kolemjdoucí: </w:t>
      </w:r>
      <w:r>
        <w:rPr/>
        <w:t xml:space="preserve">“Je to takové zajímavé, má to takovou přitažlivost, že mám chvilku čas a dívám se, že to je dobrý nápad, dobrá inspirace."</w:t>
      </w:r>
    </w:p>
    <w:p>
      <w:pPr/>
      <w:r>
        <w:rPr/>
        <w:t xml:space="preserve">Kvítkomat je zatím v provozu dva dny v týdnu, a to vždy ve středu a v pátek. Plní se hned ráno většinou 10 až 12 kytičkami, které se vyprodají ještě v ten den. </w:t>
      </w:r>
    </w:p>
    <w:p>
      <w:pPr/>
      <w:r>
        <w:rPr>
          <w:b w:val="1"/>
          <w:bCs w:val="1"/>
        </w:rPr>
        <w:t xml:space="preserve">Lenka Pietraszková, spoluzakladatelka spolku Kapradí: </w:t>
      </w:r>
      <w:r>
        <w:rPr/>
        <w:t xml:space="preserve">“Jsou to květiny, které jsme si opravdu od semínka vypěstovali sami, ručíme za to. Vypěstovali jsme je tady na opavských zahradách nebo v lučním sadu za Opavou, známe jejich původ, vážeme je s láskou, s nějakým osobitým stylem a lidem se to líbí.” </w:t>
      </w:r>
    </w:p>
    <w:p>
      <w:pPr/>
      <w:r>
        <w:rPr/>
        <w:t xml:space="preserve">S pěstováním květin spolku Kapradí pomáhají znevýhodněné maminky na trhu práce.  </w:t>
      </w:r>
    </w:p>
    <w:p>
      <w:pPr/>
      <w:r>
        <w:rPr>
          <w:b w:val="1"/>
          <w:bCs w:val="1"/>
        </w:rPr>
        <w:t xml:space="preserve">Lenka Zemanová, předsedkyně spolku Kapradí: </w:t>
      </w:r>
      <w:r>
        <w:rPr/>
        <w:t xml:space="preserve">“Ony mají vlastně postižené děti a mají problém získat klasické zaměstnání, protože se starají o své děti, které bývají často nemocné a zkušená floristka nám dělá ty vazby.”</w:t>
      </w:r>
    </w:p>
    <w:p>
      <w:pPr/>
      <w:r>
        <w:rPr/>
        <w:t xml:space="preserve">Prodej květin je založen čistě na důvěře. V samoobslužném stánku se platí pomocí QR kódu a že jsou lidé poctiví svědčí fakt, že za celou dobu se ztratila pouze jediná kytička.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71/samoobsluzny-kvitokomat-s-regionalnimi-kytickami-se-v-opave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2026-08-04T17:48:13+02:00</dcterms:created>
  <dcterms:modified xsi:type="dcterms:W3CDTF">2026-08-04T17:48:13+02:00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