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museli trezor vymlátit ze zdi. Policisté po nich pátrají po celé zemi</w:t>
      </w:r>
    </w:p>
    <w:p>
      <w:pPr/>
      <w:r>
        <w:rPr/>
        <w:t xml:space="preserve">Na konci června oznámila firma z Ostravy, že se jim do kanceláře vloupali zloději a ukradli trezor, který byl ukryt ve skříni. Nejprve odstranili skříň a pak vyrvali ze zdi trezor. Měli ale skrytou kameru, která počínání zlodějů natočila, včetně zvuku. </w:t>
      </w:r>
    </w:p>
    <w:p>
      <w:pPr/>
      <w:r>
        <w:rPr>
          <w:b w:val="1"/>
          <w:bCs w:val="1"/>
        </w:rPr>
        <w:t xml:space="preserve">zloděj:</w:t>
      </w:r>
      <w:r>
        <w:rPr/>
        <w:t xml:space="preserve"> "To vymlátíme, more podej to kladivo." </w:t>
      </w:r>
    </w:p>
    <w:p>
      <w:pPr/>
      <w:r>
        <w:rPr/>
        <w:t xml:space="preserve">V trezoru bylo přes 100 tisíc korun a navíc i platební karta. Kriminalisté se marně snažili zloděje ztotožnit. je totiž možné, že nejsou z Ostravy a tak požádali o pomoc veřejnost.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Můžeme sdělit, že jeden z mužů má  viditelné znaménko u kořene nosu na levé straně obličeje, může to být bradavice či například  tetování."</w:t>
      </w:r>
    </w:p>
    <w:p>
      <w:pPr/>
      <w:r>
        <w:rPr/>
        <w:t xml:space="preserve">Během prověřování se ukázalo, že tato dvojice by toho mohla mít na svědomí daleko  více, a to i mimo Moravskoslezský kraj, především na Přerovsku. Jakoukoliv informaci ihned volejte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773/zlodeji-museli-trezor-vymlatit-ze-zdi-policiste-po-nich-patraji-po-cele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2026-06-16T12:06:20+02:00</dcterms:created>
  <dcterms:modified xsi:type="dcterms:W3CDTF">2026-06-16T12:06:20+02:00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