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Arcivévodu a velmistra řádu Evžena Habsburského, jeho význam a osobnost, přestavuje výstava na bruntálském zámku</w:t>
      </w:r>
    </w:p>
    <w:p>
      <w:pPr/>
      <w:r>
        <w:rPr/>
        <w:t xml:space="preserve"> Narození není jediné kulaté výročí. Příští rok tomu bude 130 let od nástupu arcivévody do úřadu velmistra.</w:t>
      </w:r>
    </w:p>
    <w:p>
      <w:pPr/>
      <w:r>
        <w:rPr>
          <w:b w:val="1"/>
          <w:bCs w:val="1"/>
        </w:rPr>
        <w:t xml:space="preserve">Veronika Juriková, památkářka, autorka výstavy: </w:t>
      </w:r>
      <w:r>
        <w:rPr/>
        <w:t xml:space="preserve">„Pan Evžen se narodil v Židlochovicích. Na Moravě. Výstava má představit Evžena nejen jako velmistra Řádu německých rytířů, ale také jeho osobnost, jeho charakter a jeho činnost na Bruntálsku.“  </w:t>
      </w:r>
    </w:p>
    <w:p>
      <w:pPr/>
      <w:r>
        <w:rPr>
          <w:b w:val="1"/>
          <w:bCs w:val="1"/>
        </w:rPr>
        <w:t xml:space="preserve">Matěj Matela, historik Vlastivědného Muzea Jesenicka, spoluautor výstavy:</w:t>
      </w:r>
      <w:r>
        <w:rPr/>
        <w:t xml:space="preserve"> „Význam arcivévody Evžena pro Jeseníky tkví v obrovské šíři záběru. Ne jenom, kamzíci, které tu dnes můžeme vidět na jesenických holích, které tu nechal vysadit právě velmistr Evžen, nejenom lázně v Karlově Studánce s jejich překrásnou architekturou, ale jeho obrovský vliv ve školské péči, ve zdravotnictví. Ten region skutečně pod jeho taktovkou neuvěřitelným způsobem prosperoval a pokaždé, když přijel z Vídně sem do tohoto kraje, tak noviny napříč regionem, bruntálské, vrbenské, na jesenické straně, nešetřily chválou a nešetřily uznáním tomuto příslušníkovi habsburského domu, jednomu z vůbec nejoblíbenějších z této rodiny.“</w:t>
      </w:r>
    </w:p>
    <w:p>
      <w:pPr/>
      <w:r>
        <w:rPr/>
        <w:t xml:space="preserve"> Arcivévoda Evžen měl mimo jiné také spoustu vzácných sbírek.</w:t>
      </w:r>
    </w:p>
    <w:p>
      <w:pPr/>
      <w:r>
        <w:rPr>
          <w:b w:val="1"/>
          <w:bCs w:val="1"/>
        </w:rPr>
        <w:t xml:space="preserve">Veronika Juriková, památkářka, autorka výstavy: </w:t>
      </w:r>
      <w:r>
        <w:rPr/>
        <w:t xml:space="preserve">„Evžen byl vášnivým sběratelem, sbíral zbraně, obrazy, grafiky, nábytkové soupravy.“</w:t>
      </w:r>
    </w:p>
    <w:p>
      <w:pPr/>
      <w:r>
        <w:rPr/>
        <w:t xml:space="preserve"> To podstatné, co výstava odhaluje, je především lidská stránka velmistra Evžena Habsburského.</w:t>
      </w:r>
    </w:p>
    <w:p>
      <w:pPr/>
      <w:r>
        <w:rPr>
          <w:b w:val="1"/>
          <w:bCs w:val="1"/>
        </w:rPr>
        <w:t xml:space="preserve">Matěj Matela, historik Vlastivědného Muzea Jesenicka, spoluautor výstavy: </w:t>
      </w:r>
      <w:r>
        <w:rPr/>
        <w:t xml:space="preserve">„O osobnosti arcivévody Evžena se velice málo mluví a je to škoda, protože on je inspirativní ne jenom svou veřejnou činností, ale i svým charakterem.“</w:t>
      </w:r>
    </w:p>
    <w:p>
      <w:pPr/>
      <w:r>
        <w:rPr/>
        <w:t xml:space="preserve"> Mezi dobovými artefakty je na výstavě k vidění také osobní šavle arcivévody i dobové fotografie, dokumentující jeho vztah k obyčejným lidem.  </w:t>
      </w:r>
    </w:p>
    <w:p>
      <w:pPr/>
      <w:r>
        <w:rPr>
          <w:b w:val="1"/>
          <w:bCs w:val="1"/>
        </w:rPr>
        <w:t xml:space="preserve">Matěj Matela, historik Vlastivědného Muzea Jesenicka, spoluautor výstavy: </w:t>
      </w:r>
      <w:r>
        <w:rPr/>
        <w:t xml:space="preserve">„Každý, kdo se sním potkal, na to pak vzpomínal celý život. On neměl problém se kamarádit s dělníky v Innsbrucku, měl přátele mezi sedláky, stejně jako mezi největšími hudebníky a filosofy tehdejší Evropy. I občané Bruntálu se mohli setkat s Evženem. Ostatně na Ovčárně mnozí turisté vzpomínali, najednou dovnitř přišel arcivévoda Evžen s doprovodem, v loveckém úboru a velice družně se s nimi bavil. Byl to člověk, se kterým, zjednodušeně řečeno, byl radost pobejt, jak se říká v Čechách.“</w:t>
      </w:r>
    </w:p>
    <w:p>
      <w:pPr/>
      <w:r>
        <w:rPr/>
        <w:t xml:space="preserve"> Do další zajímavé historie mohou návštěvníci bruntálského zámku nahlédnout také 21. října na Dni archeologie.</w:t>
      </w:r>
    </w:p>
    <w:p>
      <w:pPr/>
      <w:r>
        <w:rPr>
          <w:b w:val="1"/>
          <w:bCs w:val="1"/>
        </w:rPr>
        <w:t xml:space="preserve">Petra Volná, marketing Muzea Bruntál: </w:t>
      </w:r>
      <w:r>
        <w:rPr/>
        <w:t xml:space="preserve">„Další významnou akcí, velmi oblíbenou, je Haloween na zámku Bruntál, který proběhne tradičně přímo 31. října. Spolupracujeme na něm se Střediskem volného času Bruntál a děti se mohou těšit na hry, různé úkoly.“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96/arcivevodu-a-velmistra-radu-evzena-habsburskeho-jeho-vyznam-a-osobnost-prestavuje-vystav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2026-09-07T06:03:09+02:00</dcterms:created>
  <dcterms:modified xsi:type="dcterms:W3CDTF">2026-09-07T06:03:09+02:00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