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chystá oprava velkého kruhového objezdu, práce budou probíhat převážně v noci</w:t>
      </w:r>
    </w:p>
    <w:p>
      <w:pPr/>
      <w:r>
        <w:rPr/>
        <w:t xml:space="preserve">Takto to vypadalo na velkém kruhovém objezdu v Havířově loni v květnu, když se prováděla částečná oprava povrchu. Nyní ŘSD přistoupí k celkové rekonstrukci. Práce se musí ještě stihnout před s plánovanou opravou železničního mostu nad Ostravskou ulicí.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“Tam neprojede nic. Lidé pojedou pozdě do práce a někdo by měl jít k zodpovědnosti. Co víc očekávat.”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"Dělali kousek a byl kolaps, ale já myslím, že kdyby se to dalo dopředu vědět a udělá se nějaká rozumná objížďka, tak by to šlo. Když se to musí udělat, tak se to musí udělat."</w:t>
      </w:r>
    </w:p>
    <w:p>
      <w:pPr/>
      <w:r>
        <w:rPr/>
        <w:t xml:space="preserve">Silničáři nebudou pracovat v dopravní špičce.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komunikace s ŘSD jsme se domluvili, že výměna asfaltového povrchu proběhne v týdnu kolem 17. listopadu. Ale je domluveno, že oprava kruhového objezdu bude probíhat v nočních hodinách. To znamená, práce budou začínat od 17 hodin a budou končit v 5 hodin ráno. Průjezdnost kruhového objezdu bude přesně popsána a přesně ji zveřejníme."  </w:t>
      </w:r>
    </w:p>
    <w:p>
      <w:pPr/>
      <w:r>
        <w:rPr/>
        <w:t xml:space="preserve">Následné dopravní omezení kvůli rekonstrukci železničního mostu na Ostravské ulici začne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17/v-havirove-se-chysta-oprava-velkeho-kruhoveho-objezdu-prace-budou-probihat-prevazne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2026-05-17T12:03:42+02:00</dcterms:created>
  <dcterms:modified xsi:type="dcterms:W3CDTF">2026-05-17T12:03:42+02:00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