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setkání s občany v Kunčicích se mluvilo o kanalizaci i revitalizaci zámeckého parku</w:t>
      </w:r>
    </w:p>
    <w:p>
      <w:pPr/>
      <w:r>
        <w:rPr/>
        <w:t xml:space="preserve">  Už  třetí z pěti setkání absolvovalo vedení  obvodu se  svými občany, tentokrát v Kunčicích.    </w:t>
      </w:r>
    </w:p>
    <w:p>
      <w:pPr/>
      <w:r>
        <w:rPr>
          <w:b w:val="1"/>
          <w:bCs w:val="1"/>
        </w:rPr>
        <w:t xml:space="preserve">Richard  Vereš (ANO), starosta Slezské Ostravy:</w:t>
      </w:r>
      <w:r>
        <w:rPr/>
        <w:t xml:space="preserve">  Bohužel v Kunčicích  jsme v městské části, kde se toho zatím moc nepodařilo, pokud  mluvíme o stavebních pracích, protože se stále čeká na  výstavbu kanalizace, kterou realizuje Ministerstvo financí. Ta by  měly v nejbližší době začít, což nám umožní opravovat  komunikace, chodníky.</w:t>
      </w:r>
    </w:p>
    <w:p>
      <w:pPr/>
      <w:r>
        <w:rPr/>
        <w:t xml:space="preserve">Vedení  obvodu zde  obvykle  seznamuje  své  občany s  pokračujícími stavebními pracemi v celém  obvodu,  jak  se řeší  opravy silnic,  chodníků,  kanalizace, ale  i velké investiční akce občanské vybavenosti. </w:t>
      </w:r>
    </w:p>
    <w:p>
      <w:pPr/>
      <w:r>
        <w:rPr>
          <w:b w:val="1"/>
          <w:bCs w:val="1"/>
        </w:rPr>
        <w:t xml:space="preserve">Richard  Vereš (ANO), starosta Slezské Ostravy:</w:t>
      </w:r>
      <w:r>
        <w:rPr/>
        <w:t xml:space="preserve">  Co se naopak podařilo,  jsme v minulém volebním období vykoupili zdejší zámecký park,  který projde v příštím a v přespříštím roce revitalizací,  která ho umožní zpřístupnit veřejnosti. Vybudovali se také  nové dětské hřiště a opravily se například chodníky v těch  místech, kde kanalizace nepovede. Z těch větších akcí z  posledních let bych určitě zmínil výstavbu prodejny Jip, která  je právě na pomezí Kunčic a Hrabové a v minulém týdnu se  otevřela také nová třídící linka v rámci OZO Ostrava, která  má v Kunčicích závod na zpracování odpadu.</w:t>
      </w:r>
    </w:p>
    <w:p>
      <w:pPr/>
      <w:r>
        <w:rPr>
          <w:b w:val="1"/>
          <w:bCs w:val="1"/>
        </w:rPr>
        <w:t xml:space="preserve">Anketa  </w:t>
      </w:r>
      <w:r>
        <w:rPr>
          <w:b w:val="1"/>
          <w:bCs w:val="1"/>
        </w:rPr>
        <w:t xml:space="preserve">obyvatel  K</w:t>
      </w:r>
      <w:r>
        <w:rPr>
          <w:b w:val="1"/>
          <w:bCs w:val="1"/>
        </w:rPr>
        <w:t xml:space="preserve">unčic</w:t>
      </w:r>
      <w:r>
        <w:rPr>
          <w:b w:val="1"/>
          <w:bCs w:val="1"/>
        </w:rPr>
        <w:t xml:space="preserve">:</w:t>
      </w:r>
      <w:r>
        <w:rPr/>
        <w:t xml:space="preserve">  Chodím  pravidelně a budu se ptát. Je toho víc. Chod obce, údržba zeleně  a osobní vzkaz starostovi nakonec.</w:t>
      </w:r>
    </w:p>
    <w:p>
      <w:pPr/>
      <w:r>
        <w:rPr/>
        <w:t xml:space="preserve">Na  ty schůze chodím pravidelně. Jestli se na něco zeptám, uvidím  podle průběhu, co se vyvine.</w:t>
      </w:r>
    </w:p>
    <w:p>
      <w:pPr/>
      <w:r>
        <w:rPr/>
        <w:t xml:space="preserve">Poslední  dvě setkání  s vedením obvodu se  konají  ve  středu 1.11. v Antošovicích v hasičské zbrojnici a  nakonec  v  pondělí 13.11. v Kunčičkách opět  v  hasičské zbrojnici. Začátky vždy v 18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9869/na-setkani-s-obcany-v-kuncicich-se-mluvilo-o-kanalizaci-i-revitalizaci-zameckeho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2026-08-25T20:40:07+02:00</dcterms:created>
  <dcterms:modified xsi:type="dcterms:W3CDTF">2026-08-25T20:40:07+02:00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