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připomnělo dřívější život za zimních večerů, návštěvníkům ukázalo přástky</w:t>
      </w:r>
    </w:p>
    <w:p>
      <w:pPr/>
      <w:r>
        <w:rPr/>
        <w:t xml:space="preserve">Na jeden listopadový týden se edukační místnost Muzea Novojičínska proměnila v lidovou světnici tak zhruba před sto a více lety a návštěvníci, což byli většinou děti od mateřských až po střední školy, se tu mohou ponořit do období přástek.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“Už nebyly práce na poli, ale v chalupách se lidé scházeli k přástkám a zpracovávali vše, co na poli sklidili. My se hlavně věnujeme zpracovávání lnu, ukazujeme si, jak se předlo a lehce zavadíme i o vlnu.”</w:t>
      </w:r>
    </w:p>
    <w:p>
      <w:pPr/>
      <w:r>
        <w:rPr/>
        <w:t xml:space="preserve">Tento program si nenechali ujít například čtvrťáci ze Základní školy Tyršova. K prvotnímu pochopení příběhu zpracování lnu jim muzejní pracovníci ukázali i kreslenou pohádku Jak krtek ke kalhotkám přišel. Pak využili reálné předměty z muzeích sbírek.  </w:t>
      </w:r>
    </w:p>
    <w:p>
      <w:pPr/>
      <w:r>
        <w:rPr/>
        <w:t xml:space="preserve">A aby si děti zapamatovaly co nejvíce, namalovaly si na lněný pytlík, který si donesou domů, typický modrý kvítek.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“Zapamatoval jsem si, že přástky, to je, že se lidi scházeli, aby pracovali a povídali si legendy.”</w:t>
      </w:r>
    </w:p>
    <w:p>
      <w:pPr/>
      <w:r>
        <w:rPr/>
        <w:t xml:space="preserve">“Musíme pěstoval kytičku, která se jmenuje len, abychom ji mohli usušit a potom ji dát zase do vody, aby se natáhla. Potom to musíme pokřupat a učesat, ať je to takové jemné a rovné.”  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 těch přástkách se určitě nemlčelo, lidé si nemohli pustit rádio ani televizi, takže si povídali a šířila se tak lidová slovesnost. Šířily se takto pohádky, pověsti, říkanky.” </w:t>
      </w:r>
    </w:p>
    <w:p>
      <w:pPr/>
      <w:r>
        <w:rPr/>
        <w:t xml:space="preserve">Na závěr si školáci ještě poslechli pověst O čertově mlýně, která se traduje právě v tomto regionu.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074/muzeum-pripomnelo-drivejsi-zivot-za-zimnich-veceru-navstevnikum-ukazalo-pra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2026-05-16T00:15:02+02:00</dcterms:created>
  <dcterms:modified xsi:type="dcterms:W3CDTF">2026-05-16T00:15:02+02:00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