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18.11.2023,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jarmark na Horním Sklenově pořádají sousedé pro dobrou věc</w:t>
      </w:r>
    </w:p>
    <w:p>
      <w:pPr/>
      <w:r>
        <w:rPr/>
        <w:t xml:space="preserve">Kdo chce navštívit Vánoční jarmark na Horním Sklenově, musí se smířit s tím, že se tam potká s mnoha lidmi. Návštěvnost je vždy vysoká. Stánky totiž lemují ulici, kterou návštěvníci procházejí. Nechybí samozřejmě řemeslníci, Mikuláš s družinou nebo zpívající děti. </w:t>
      </w:r>
    </w:p>
    <w:p>
      <w:pPr/>
      <w:r>
        <w:rPr>
          <w:b w:val="1"/>
          <w:bCs w:val="1"/>
        </w:rPr>
        <w:t xml:space="preserve">Tereza Bartulcová, Spolek nezávislých vesnických žen:</w:t>
      </w:r>
      <w:r>
        <w:rPr/>
        <w:t xml:space="preserve"> “Letos jsme tady 11. rokem. Máme asi 75 stánků a letos nám pomohli i senioři péct cukroví, maminky ve škole, takže se stále rozšiřujeme nejen co do počtu stánků, ale i lidmi, kteří se dobrovolně angažují. Všichni to tady dělají ve svém volném čase. připravujeme to už od února. Chlapi dělají polévky, guláš, dýňovou polévku, zelňačku. Pak se dělají domácí koblížky.”</w:t>
      </w:r>
    </w:p>
    <w:p>
      <w:pPr/>
      <w:r>
        <w:rPr>
          <w:b w:val="1"/>
          <w:bCs w:val="1"/>
        </w:rPr>
        <w:t xml:space="preserve">Patrik Němec, návštěvník jarmarku:</w:t>
      </w:r>
      <w:r>
        <w:rPr/>
        <w:t xml:space="preserve"> “Přijeli jsme z Třebíče, máme tady kamarády a známé, kteří nás pozvali. Je to jedinečný zážitek, jaký tady můžeme zažít. Hlavně ta atmosféra, úsměv a bezvadní lidé. </w:t>
      </w:r>
    </w:p>
    <w:p>
      <w:pPr/>
      <w:r>
        <w:rPr/>
        <w:t xml:space="preserve">Vesnickým ženám v organizaci jarmarku vydatně pomáhají jejich muži.</w:t>
      </w:r>
    </w:p>
    <w:p>
      <w:pPr/>
      <w:r>
        <w:rPr>
          <w:b w:val="1"/>
          <w:bCs w:val="1"/>
        </w:rPr>
        <w:t xml:space="preserve">Richard Soldán, muži podporující své ženy:</w:t>
      </w:r>
      <w:r>
        <w:rPr/>
        <w:t xml:space="preserve"> “Náš Vánoční jarmark na Hukvaldech je už nedílnou tradicí. Takže, kdo může, ten se podílí na organizaci, ať to tady máme hezké a předvánoční atmosféra ať je kouzelná. Vesničtí chlapci pomáhají stavět stánky. Ve volných chvílích vaříme guláše, obstaráváme veškeré občerstvení, snažíme se maximálně pomoct, co se týče organizačních věcí, co se týče logistiky, dopravy, odvoz, přívoz a mimo to máme ještě veselou náladu a těšíme se na to.” </w:t>
      </w:r>
    </w:p>
    <w:p>
      <w:pPr/>
      <w:r>
        <w:rPr/>
        <w:t xml:space="preserve">Sklenovský jarmark je navíc určený pro dobrou věc, kdy jde výtěžek z akce na místní školu a dobročinné účely.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165/vanocni-jarmark-na-hornim-sklenove-poradaji-sousede-pro-dobrou-v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2026-08-24T21:22:22+02:00</dcterms:created>
  <dcterms:modified xsi:type="dcterms:W3CDTF">2026-08-24T21:22:22+02:00</dcterms:modified>
</cp:coreProperties>
</file>

<file path=docProps/custom.xml><?xml version="1.0" encoding="utf-8"?>
<Properties xmlns="http://schemas.openxmlformats.org/officeDocument/2006/custom-properties" xmlns:vt="http://schemas.openxmlformats.org/officeDocument/2006/docPropsVTypes"/>
</file>