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rondel je opraven, Frýdecká ulice se bude opravovat na dvě etapy</w:t>
      </w:r>
    </w:p>
    <w:p>
      <w:pPr/>
      <w:r>
        <w:rPr/>
        <w:t xml:space="preserve">Apokalypsa v dopravě se při letošní opravě velkého kruhového objezdu nekonala. Silničáři pracovali v noci a mají hotovo.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"Na to, jak velký zásah do dopravy v Havířově to byl, tak si myslím, že problémy v dopravě byly minimální. Celá ta oprava probíhala v nočních hodinách a myslím, že to byl dobrý krok, že jsme se takto domluvili, protože zásahy byly minimální. Co já jsem slyšel, tak čekací doba v kolonách byla dvacet minut, což na tak velký zásah byl relativně krátký čas a harmonogram byl splněn přesně. To znamená v neděli v noci se dokončila stavba."</w:t>
      </w:r>
    </w:p>
    <w:p>
      <w:pPr/>
      <w:r>
        <w:rPr/>
        <w:t xml:space="preserve">Pracovníci ještě na kruhovém objezdu dodělají vodorovné značení. Další omezení v dopravě se chystá v prosinci na Ostravské ulici z důvodu přípravy rekonstrukce železničního mostu.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"Přípravné práce budou probíhat dva týdny v prosinci před Vánoci, kde bude znovu omezena doprava a bude pouze jeden pruh na výjezdu na Ostravu a druhý pruh na příjezdu do Havířova. A tato úprava bude pokračovat v příštím roce, kdy od března již začnou celkové práce při rekonstrukci železničního nadjezdu.”</w:t>
      </w:r>
    </w:p>
    <w:p>
      <w:pPr/>
      <w:r>
        <w:rPr/>
        <w:t xml:space="preserve">V těchto dnech začala také oprava Frýdecké ulice v Havířově-Bludovicích. Stavba nakonec bude rozdělena na dvě etapy.</w:t>
      </w:r>
    </w:p>
    <w:p>
      <w:pPr/>
      <w:r>
        <w:rPr>
          <w:b w:val="1"/>
          <w:bCs w:val="1"/>
        </w:rPr>
        <w:t xml:space="preserve">Marek Melichárek, náměstek ředitele Správy silnic MSK: </w:t>
      </w:r>
      <w:r>
        <w:rPr/>
        <w:t xml:space="preserve">“Především z důvodu menšího množství prováděných betonářských prací bude v letošním roce provedena oprava pouze v úseku od křižovatky ulice U Lipek po ZŠ Frýdecká. Druhý úsek opravy od ZŠ Frýdecká po křižovatku silnice I/11 bude realizován v roce 2024 za výhodnějších klimatických podmínek. Této změně bude mírně uzpůsobeno instalování přechodného dopravního značení. Od silnice první třídy bude zákaz vjezdu mimo autobusy a na povolení stavby. Tento zákaz bude platit až za odbočku do jednosměrné ulice vedoucí k čerpací stanici. Další omezení zůstávají v platnosti. Vzhledem k termínu pokládky bude úplná uzavírka včetně autobusů a je předpokládána na víkend 2. a 3. prosince tohoto roku.”</w:t>
      </w:r>
    </w:p>
    <w:p>
      <w:pPr/>
      <w:r>
        <w:rPr/>
        <w:t xml:space="preserve">V případě nepříznivého počasí bude termín posunut na víkend 9. a 10.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211/velky-rondel-je-opraven-frydecka-ulice-se-bude-opravovat-na-dve-et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2026-05-05T17:32:12+02:00</dcterms:created>
  <dcterms:modified xsi:type="dcterms:W3CDTF">2026-05-05T17:32:12+02:00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