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Bělském lese vyrostlo vánoční městečko. Světelné 3D instalace uchvátí každého</w:t>
      </w:r>
    </w:p>
    <w:p>
      <w:pPr/>
      <w:r>
        <w:rPr/>
        <w:t xml:space="preserve">Před námi jsou nejkrásnější svátky v roce. Nádhernou předvánoční atmosféru můžete nasát už v teď, a to v areálu Lesní školy v Bělském lese, kterou zaplnily více než dvě desítky 3D světelných instalací.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“Vzhledem k tomu, že každoročně se snažíme zlepšovat vánoční výzdobu a umisťovat vánoční prvky v rámci obvodu na různých místech, Tak nás napadlo těch prvků udělat trošku více a dát je do jednoho místa, což je právě u nás v lesní škole. Věřím, že to  udělá radost nejen dospělým, ale hlavně dětem, že se přijdou podívat, případně drobně přispět na bohulibý účel.”  </w:t>
      </w:r>
      <w:r>
        <w:rPr>
          <w:b w:val="1"/>
          <w:bCs w:val="1"/>
        </w:rPr>
        <w:t xml:space="preserve">anketa: návštěvníci Vánočního městečka: </w:t>
      </w:r>
      <w:r>
        <w:rPr/>
        <w:t xml:space="preserve">“Je to tu hodně pěkné. je to tu krásně nazdobené, nejvíc asi ta houba, která tak vyčnívá, je to tu nádherné.” </w:t>
      </w:r>
    </w:p>
    <w:p>
      <w:pPr/>
      <w:r>
        <w:rPr/>
        <w:t xml:space="preserve">“Jsme tady poprvé, jsme tady s vnučkou, je to krásné, dneska je to první den jsme zjistili a je to moc pěkné.”</w:t>
      </w:r>
    </w:p>
    <w:p>
      <w:pPr/>
      <w:r>
        <w:rPr/>
        <w:t xml:space="preserve">“Krásné, určitě tu půjdeme ještě s dětmi. Nádhera.”</w:t>
      </w:r>
    </w:p>
    <w:p>
      <w:pPr/>
      <w:r>
        <w:rPr/>
        <w:t xml:space="preserve">“Je to opravdu moc nádherné, letos se jim to povedlo ta výzdoba. Moc krásné opravdu.”</w:t>
      </w:r>
    </w:p>
    <w:p>
      <w:pPr/>
      <w:r>
        <w:rPr/>
        <w:t xml:space="preserve">“Viděli jsme, jak to tu krásně září, tak jsme jsme se přišli podívat a je to tu opravdu nádherné. Myslím, že pro děti a i takhle pro oko každého občana. Je to krásné, člověk se hned dostane do takové vánoční nálady. Moc se mi to líbí. Zatím je to takový rychlý průzkum, protože děti moc u ničeho nevydrží, ale zvířátka poznávají, všechno, myslím, že na sáňkách se cheme vyfotit. Na ty fotky to je úplně kouzelné. Můžu doporučit, určitě přijďte.”</w:t>
      </w:r>
    </w:p>
    <w:p>
      <w:pPr/>
      <w:r>
        <w:rPr/>
        <w:t xml:space="preserve">Vstupné do vánočního městečka je dobrovolné a protože je tady plno zvířátek, tak poputuje do Záchranné stanice v Bartošovicích, kde se právě o zvířátka starají.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“Celé městečko bude k dispozici občanům do 15. ledna kromě několika dnů, to znamená Štědrého dne, svátků a Silvestra a vzhledem k zájmu jsme se rozhodli to rozšířit, to znamená už bude možné sledovat už od 16 hodin do 20 vždycky každý den.”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“Velké poděkování patří Ostravským městským lesům, společnosti, která v tomto areálu sídlí a která nám umožnila tuto akci připravit a každodenně mít otevřeno.”</w:t>
      </w:r>
    </w:p>
    <w:p>
      <w:pPr/>
      <w:r>
        <w:rPr/>
        <w:t xml:space="preserve">Návštěvníci hned u vstupu najdou i stánek s tradičním vánočním občerstvením. Ochutnat budou moci alko nebo nealko punč a další dobroty. V areálu Lesní školy si budou moci také zakoupit vánoční strom, a to přímo od lesníků.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237/v-belskem-lese-vyrostlo-vanocni-mestecko-svetelne-3d-instalace-uchvati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2026-05-20T09:20:28+02:00</dcterms:created>
  <dcterms:modified xsi:type="dcterms:W3CDTF">2026-05-20T09:20:28+02:00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