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aktivován zimní program pro bezdomovce. Každý má místo pro nocleh</w:t>
      </w:r>
    </w:p>
    <w:p>
      <w:pPr/>
      <w:r>
        <w:rPr/>
        <w:t xml:space="preserve">Mirek z Ostravy žije na ulici už od svých 18 let. Dnes je mu 51 a je spokojený. To že přišla další zima mu nevadí. S družkou Mirkou bydlí už 15 let v malé bezdomovecké osadě u nákupní centra Avion. Chatku si vytápějí a mají i televizi, kterou napájí z autobaterie. </w:t>
      </w:r>
    </w:p>
    <w:p>
      <w:pPr/>
      <w:r>
        <w:rPr>
          <w:b w:val="1"/>
          <w:bCs w:val="1"/>
        </w:rPr>
        <w:t xml:space="preserve">Mirek a Mirka, bezdomovci: </w:t>
      </w:r>
      <w:r>
        <w:rPr/>
        <w:t xml:space="preserve">"Kriminál, venku, kriminál, venku...furt dokola a když jsem byl na byťáku, tak mi řekli, že nemám nárok. My máme všechno, já k životu nic nepotřebuju." </w:t>
      </w:r>
    </w:p>
    <w:p>
      <w:pPr/>
      <w:r>
        <w:rPr/>
        <w:t xml:space="preserve">Mirek s Mirkou patří k necelým 800 bezdomovců, kteří žijí v Ostravě. Polovina z nich je na ulici. Zbytek využívá azylové domy. V Ostravě je připraveno pro bezdomovce dostatek ubytovacích kapacit, které se na zimu ještě zvyšují.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"Dá se říct, že v Ostravě nemusí být v zimě nikdo venku. Všichni lidé mohou být v teple." </w:t>
      </w:r>
    </w:p>
    <w:p>
      <w:pPr/>
      <w:r>
        <w:rPr/>
        <w:t xml:space="preserve">Zimní program zajišťuje město v součinnosti s Armádou spásy a Charitou Ostrava. Nejčastěji jsou pak s bezdomovci strážníci, kteří je v zimě častěji kontrolují.</w:t>
      </w:r>
    </w:p>
    <w:p>
      <w:pPr/>
      <w:r>
        <w:rPr>
          <w:b w:val="1"/>
          <w:bCs w:val="1"/>
        </w:rPr>
        <w:t xml:space="preserve">Matěj Navrátil, strážník MP Ostrava: </w:t>
      </w:r>
      <w:r>
        <w:rPr/>
        <w:t xml:space="preserve">"Kontrolujeme bezdomovce pravidelně a vzhledem k tomu, že se snižují teploty, zvyšuje se riziko omrzlin a dalších úrazů. Zvláště se to týká těch, kteří holdují alkoholu a nemají takový pud sebezáchovy." </w:t>
      </w:r>
    </w:p>
    <w:p>
      <w:pPr/>
      <w:r>
        <w:rPr/>
        <w:t xml:space="preserve">Podobně jako Mirek s Mirkou je i mezi bezdomovci mnoho takových, kteří žádnou pomoc nevyužívají. Bojí se, že je v azylovém domě někdo okrade nebo mají například psa, se kterým ho do tepla nepustí. </w:t>
      </w:r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319/v-ostrave-byl-aktivovan-zimni-program-pro-bezdomovce-kazdy-ma-misto-pro-nocl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2026-07-30T06:01:13+02:00</dcterms:created>
  <dcterms:modified xsi:type="dcterms:W3CDTF">2026-07-30T06:01:13+02:00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