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na novojičínském jarmarku může být i kulturním zážitkem</w:t>
      </w:r>
    </w:p>
    <w:p>
      <w:pPr/>
      <w:r>
        <w:rPr/>
        <w:t xml:space="preserve">Adventní jarmark v Novém Jičíně potrvá letos od 1. do 23. prosince. Téměř každý den bude provázet i kulturní program.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“Budeme zapojovat místní školy, spolky a budou i hvězndá jména. Z místních pěveckých sborů to bude třeba KOS, ženský pěvecký sbor A prima Vista  a lidé se mohou těšit na Ondrášek při akci Česko zpívá koledy. Dále vystoupí například místní kapely Švestka, ReLucie, Věšák, Fčil a Tu a NJ Klika blues.”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“Z těch nových kapel je to například kapela Ballistic. Je to kapela nejen mladá od svého vzniku, ale také svým věkem a bude na co se těšit.”   </w:t>
      </w:r>
    </w:p>
    <w:p>
      <w:pPr/>
      <w:r>
        <w:rPr/>
        <w:t xml:space="preserve">Ze známějších tváří zpestří adventní trhy folkrocková kapela Moravians, stálice country Poutníci a vrcholem bude v poslední pátek před Štědrým dnem koncert Ilony Csákové.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“Letošní program opět připravil městské kulturní středisko s místním sdružením podnikatelů.”   </w:t>
      </w:r>
    </w:p>
    <w:p>
      <w:pPr/>
      <w:r>
        <w:rPr>
          <w:b w:val="1"/>
          <w:bCs w:val="1"/>
        </w:rPr>
        <w:t xml:space="preserve">Bohumír Vykoupil, předseda Novojičínského sdružení podnikatelů: </w:t>
      </w:r>
      <w:r>
        <w:rPr/>
        <w:t xml:space="preserve">“Tento rok se zapojujeme částkou kolem 150 tisíc korun, skládají se podnikatelé, kteří jsou přímo účastní novojičínského jarmarku. Zajišťujeme i občerstvení pro ostatní kapely, které tady jsou. Vlastně 1. 12., co trhy začínají, tak budou v naší režii, Sound Mates v sobotu a spousta dalších kapel, myslím, že dohromady asi devět nebo deset. Já bych řekl, že spolupráce na městském kulturní sedisku je teď příznivá a vstřícná.” </w:t>
      </w:r>
    </w:p>
    <w:p>
      <w:pPr/>
      <w:r>
        <w:rPr/>
        <w:t xml:space="preserve">Jak už se v Novém Jičíně stalo tradicí, vánoční strom se rozsvítí 5. prosince, na Den s Mikulášem, na jehož programu se podílí i Středisko volného času Fokus, které bude mít na Staré poště svou vánoční výstavu. Od 13 hodin tedy bude na náměstí peklíčko a od půl páté andělská pošta. Strom se rozsvítí v 17 hodin.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“Letos máme poprvé jinde umístěné pódium, nebude u vánočního stromu, a proto se program bude odehrávat na dvou, respektive třech místech. Nově půjde mikulášská družina, která se společně s čerty a anděly vydá k vánočnímu strome, kde společně s dětmi vánoční strom rozsvítíme.”</w:t>
      </w:r>
    </w:p>
    <w:p>
      <w:pPr/>
      <w:r>
        <w:rPr/>
        <w:t xml:space="preserve">Program ukončí kapela Slušný podnik s Karlou Michalíkovou.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“Abychom zabezpečili to, aby všichni viděli, tak jsem letos zavedli další novinku, a to je LED obrazovka, na které bude odbavován celý program. Takže děláme vše proto, aby viděli i ti nejmenší.”  </w:t>
      </w:r>
    </w:p>
    <w:p>
      <w:pPr/>
      <w:r>
        <w:rPr/>
        <w:t xml:space="preserve">Na Masarykovo náměstí se budou moci lidé vrátit i 1. ledna, kdy zde v 18 hodin vypukne ohňostroj, a tentokrát tu vítání Nového roku doprovodí i koncert, a to kapely Hospodský bordel. Podrobný program je na webech městského kulturního střediska a Návštěvnického centra.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349/advent-na-novojicinskem-jarmarku-muze-byt-i-kulturnim-zazi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2026-05-02T15:35:55+02:00</dcterms:created>
  <dcterms:modified xsi:type="dcterms:W3CDTF">2026-05-02T15:35:55+02:00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