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vánoční baňka je novinkou letošní vánoční výzdoby ve Frýdku-Místku</w:t>
      </w:r>
    </w:p>
    <w:p>
      <w:pPr/>
      <w:r>
        <w:rPr/>
        <w:t xml:space="preserve">Původně osmnáctimetrová douglaska tisolistá se připravuje na  slavnostní rozsvícení na náměstí Svobody ve Frýdku-Místku.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"Líbí se mi moc a jsem spokojená s tím."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 ještě, jak bude nazdobený, tak to bude paráda. A jak bude  svařák, to bude ještě větší paráda."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"Na náměstí místeckém a frýdeckém jsou dovezeny stromy a jsou  ozdobeny potom zase řetězy blikajícími, jsou tam barevné žárovky nějaké a  nějaké ty ploché ozdoby taky a koule."</w:t>
      </w:r>
    </w:p>
    <w:p>
      <w:pPr/>
      <w:r>
        <w:rPr/>
        <w:t xml:space="preserve">Vánoční stromy  rozzáří 50 brokátových hvězd. Letos se ve výzdobě objevily i novinky.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 vánočnímu a předvánočnímu času tradičně patří výzdoba  města. My jsme i letos připravili několik novinek, které ocení zejména naše  děti. V parku Pod zámkem jsme umístili krásný nový prvek. Velkou svítící  baňku, která slaví úspěch všude. Ve které děti mohou běhat, mohou se schovávat.  Doplnili jsme i výzdobu například altánu v místeckém parku Bedřicha Smetany.  Ale celkově bude opět to město svítit. Budou dva hlavní vánoční stromy na  místeckém a frýdeckém náměstí. A společně třetího prosince rozsvítíme vánoční  strom na místeckém náměstí."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"Standardně je nazdoben 8. pěší pluk stromky, TGM, hlavní  třídy po celém městě. Stromky i v přilehlých obcích nebo v integrovaných  částech obcí. Takové ty ploché ozdoby na stožáry veřejného osvětlení a ty stromky  zdobíme."</w:t>
      </w:r>
    </w:p>
    <w:p>
      <w:pPr/>
      <w:r>
        <w:rPr/>
        <w:t xml:space="preserve">K nejvýraznějším prvkům budou patřit také tři svítící andělé  v parku u Jošta a tři vánočně nasvícené a ozdobené kašny na Zámeckém náměstí,  na náměstí Svobody a před podchodem u knihkupectví Kapitola. 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"Od loňska se ty andělé dávají do Komenského parku. Jsou tři  na jednom místě. Vypadá to mnohem lépe, než když to bývalo rozeseto po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"Do budoucna plánujeme, že bychom rozsvěcovali samostatně i  strom na frýdeckém náměstí. Pro ty, kteří nemají rádi tolik lidí a tolik akcí kolem.  Ale rozsvítíme zvlášť frýdecké i místecké náměstí. Tak, aby si každý našel to,  co mu více vyhovuje."</w:t>
      </w:r>
    </w:p>
    <w:p>
      <w:pPr/>
      <w:r>
        <w:rPr/>
        <w:t xml:space="preserve">Také letos děti z mateřských a základních škol zdobí  jehličnaté stromečky v květináčích před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80/obri-vanocni-banka-je-novinkou-letosni-vanocni-vyzdob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2026-05-12T19:21:57+02:00</dcterms:created>
  <dcterms:modified xsi:type="dcterms:W3CDTF">2026-05-12T19:21:57+02:00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