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turnaje v sálové kopané v jednom dni se konaly v bruntálské sportovní hale</w:t>
      </w:r>
    </w:p>
    <w:p>
      <w:pPr/>
      <w:r>
        <w:rPr/>
        <w:t xml:space="preserve"> Turnaje se lišily také tím, že za jejich pořádáním nestojí žádný klub, ale opakovaně fotbalista a nadšenec Marek Nágl.</w:t>
      </w:r>
    </w:p>
    <w:p>
      <w:pPr/>
      <w:r>
        <w:rPr>
          <w:b w:val="1"/>
          <w:bCs w:val="1"/>
        </w:rPr>
        <w:t xml:space="preserve">Marek Nágl, pořadatel a ředitel turnaje: </w:t>
      </w:r>
      <w:r>
        <w:rPr/>
        <w:t xml:space="preserve">„Je to vlastně 14. ročník Mikulášského turnaje, jedná se o dva turnaje v jeden den. První turnaj začíná vlastně od 8 do dvou hodin a je to turnaj hráčů, neomezený věkem a od 3. hodiny do večerní je to turnaj hráčů nad 30 let."  </w:t>
      </w:r>
    </w:p>
    <w:p>
      <w:pPr/>
      <w:r>
        <w:rPr/>
        <w:t xml:space="preserve"> Turnaje se hrály systémem každý s každým a za množstvím cen stojí také přízeň sponzorů akce.</w:t>
      </w:r>
    </w:p>
    <w:p>
      <w:pPr/>
      <w:r>
        <w:rPr>
          <w:b w:val="1"/>
          <w:bCs w:val="1"/>
        </w:rPr>
        <w:t xml:space="preserve">Marek Nágl, pořadatel a ředitel turnaje:</w:t>
      </w:r>
      <w:r>
        <w:rPr/>
        <w:t xml:space="preserve"> „Bez nich by opravdu tuhle akci nešlo uspořádat. Na tomto turnaji získává každý tým pohár, od 1. do 8. místa zároveň láhev sektu a zároveň jsou vyhlášeny individuality turnaje, jako je nejlepší hráč, nejlepší brankář a objev turnaje.“  </w:t>
      </w:r>
    </w:p>
    <w:p>
      <w:pPr/>
      <w:r>
        <w:rPr>
          <w:b w:val="1"/>
          <w:bCs w:val="1"/>
        </w:rPr>
        <w:t xml:space="preserve">Zoran Vlašič, trenér týmu:</w:t>
      </w:r>
      <w:r>
        <w:rPr/>
        <w:t xml:space="preserve"> „My jsme tým z Bratislavy, konkrétně z Devínskej Novej Vsi. Mám tu kluky asi potřetí nebo počtvrté, jezdíme sem dost pravidelně. Mám tu kluky, co hrávají za Devínskou a když trochu sledujete slovenský sport, tak jsme vyřadili i AS Trenčín, což jsou hráči 1. ligy, a kluci hrají 5. ligu, takže máme i takový úspěch za sebou a vždycky se těšíme sem do Bruntálu.“  </w:t>
      </w:r>
    </w:p>
    <w:p>
      <w:pPr/>
      <w:r>
        <w:rPr>
          <w:b w:val="1"/>
          <w:bCs w:val="1"/>
        </w:rPr>
        <w:t xml:space="preserve">Filip Krejčí, tým Mistrovice:</w:t>
      </w:r>
      <w:r>
        <w:rPr/>
        <w:t xml:space="preserve"> „Jmenujeme se Kluci z hor Mistrovice, protože jsme z Orlických hor, vzniklo to vlastně minulý rok tenhle ten tým a objíždíme tyhlety turnajky abychom se hýbali. V Bruntále jsme poprvé, našli jsme to na internetu, pozvánku jsme přijali, je to pro nás zase něco nového.“  </w:t>
      </w:r>
    </w:p>
    <w:p>
      <w:pPr/>
      <w:r>
        <w:rPr>
          <w:b w:val="1"/>
          <w:bCs w:val="1"/>
        </w:rPr>
        <w:t xml:space="preserve">Ladislav Kejčí, hráč týmu Třešničky: </w:t>
      </w:r>
      <w:r>
        <w:rPr/>
        <w:t xml:space="preserve">„My jsme tady obhájci titulu z loňského roku, jsme tým Třešničky, tady Honza je náš kapitán.“</w:t>
      </w:r>
    </w:p>
    <w:p>
      <w:pPr/>
      <w:r>
        <w:rPr>
          <w:b w:val="1"/>
          <w:bCs w:val="1"/>
        </w:rPr>
        <w:t xml:space="preserve">Jan Zelenka, kapitán týmu Třešničky:</w:t>
      </w:r>
      <w:r>
        <w:rPr/>
        <w:t xml:space="preserve"> „Je to tedy tradice už dlouhodobě, my jsme sem s týmem snažili přijet každý ro a letos to doufám že obhájíme.“</w:t>
      </w:r>
    </w:p>
    <w:p>
      <w:pPr/>
      <w:r>
        <w:rPr/>
        <w:t xml:space="preserve"> Mezi účastníky turnajů byly výborné týmy z obcí celého okresu.</w:t>
      </w:r>
    </w:p>
    <w:p>
      <w:pPr/>
      <w:r>
        <w:rPr>
          <w:b w:val="1"/>
          <w:bCs w:val="1"/>
        </w:rPr>
        <w:t xml:space="preserve">Leoš Gregovský, předseda týmu Karlovice: </w:t>
      </w:r>
      <w:r>
        <w:rPr/>
        <w:t xml:space="preserve">„Jsem rád, že se koná každým rokem a jsem rád, že pořadatel, který to pořádá, neztrácí pořád chuť a je pořád aktivní. Pro kluky je to hodně velká vzpruha a jsou rádi, že na ten turnaj mohou přijet. My v Karlovicích děláme pro fotbal hodně, chtěl bych poděkovat obci Karlovice a všem, kteří se o fotbal starají, protože si myslím, že je to dobrá věc a pro obec Karlovice je to velký přínos a pro společenský život taky.“</w:t>
      </w:r>
    </w:p>
    <w:p>
      <w:pPr/>
      <w:r>
        <w:rPr/>
        <w:t xml:space="preserve"> V prvním turnaji zvítězili po tvrdém boji bratislavští Divočáci před bruntálskými týmy Třešničky a Včeličky. Ve druhém turnaji obhájil loňské vítězství tým Galaktikos z Břidličné před slovenskými Hurikány Sv. Júr a El Silver Bratislava.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88/dva-turnaje-v-salove-kopane-v-jednom-dni-se-konaly-v-bruntalske-sportov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2026-04-14T23:53:47+02:00</dcterms:created>
  <dcterms:modified xsi:type="dcterms:W3CDTF">2026-04-14T23:53:47+02:00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