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Ostravských Vánoc propojuje různá místa v centrálním obvodu</w:t>
      </w:r>
    </w:p>
    <w:p>
      <w:pPr/>
      <w:r>
        <w:rPr/>
        <w:t xml:space="preserve">Moravská Ostrava a Přívoz už ožila vánoční atmosférou. Na Masarykově  náměstí byl rozsvícen nádherný živý strom a zahájeny Ostravské Vánoce. Ty letos  potrvají až do 1. ledna.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"Já jsem strašně rád, že jsem se mohl účastnit a bylo mi ctí  s těmito osobnostmi zahájit Ostravské Vánoce. Ale já bych chtěl hlavně  poděkovat. Ta spolupráce s Černou loukou je opravdu nadstandardní."</w:t>
      </w:r>
    </w:p>
    <w:p>
      <w:pPr/>
      <w:r>
        <w:rPr/>
        <w:t xml:space="preserve">Každý den je tematicky zaměřený na různý program. Tradiční úterky,  středy barevné. Čtvrtky andělské, protože lákají na držitele hudebních cen Anděl.  V pátky pak začíná mejdan. </w:t>
      </w:r>
    </w:p>
    <w:p>
      <w:pPr/>
      <w:r>
        <w:rPr>
          <w:b w:val="1"/>
          <w:bCs w:val="1"/>
        </w:rPr>
        <w:t xml:space="preserve">Miriam Lehocká, obchodní ředitelka Černé  louky:</w:t>
      </w:r>
      <w:r>
        <w:rPr/>
        <w:t xml:space="preserve"> "V soboty swing a divadélka pro děti. To mělo úspěch loni  i navzdory někdy ne úplně optimálnímu počasí. No a neděle považujeme za takový  ten vrchol. To znamená, že hvězdy Vánoc."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"Ten koncept propojení Prokešova náměstí, přes Jiráskovo  náměstí až po Masarykovo náměstí s rozsahem až k nám na radnici. Tím  vznikl ten koncept jednotných Vánoc. Takže já to vítám, protože předtím to  každý dělal nějak trochu po svém. A dneska se ukazuje, při třetím ročníku, že  to byl velmi dobrý nápad."</w:t>
      </w:r>
    </w:p>
    <w:p>
      <w:pPr/>
      <w:r>
        <w:rPr>
          <w:b w:val="1"/>
          <w:bCs w:val="1"/>
        </w:rPr>
        <w:t xml:space="preserve">Miriam Lehocká, obchodní ředitelka Černé  louky:</w:t>
      </w:r>
      <w:r>
        <w:rPr/>
        <w:t xml:space="preserve"> "Já letos velmi zdůrazňuji dětskou scénu na Jiráskově náměstí,  kde kromě těch workshopů, kreativních dílniček bude vystaven pro Ostravské  Vánoce na míru udělaný dřevěný betlém."</w:t>
      </w:r>
    </w:p>
    <w:p>
      <w:pPr/>
      <w:r>
        <w:rPr/>
        <w:t xml:space="preserve">U centrální ostravské radnice je už potřetí také oblíbené  kluziště s hlavní bruslící plochou rozšířenou o ledové chodníky.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nádherný pohled z té kanceláře, když se setmí. Je  to nádherně osvětleno. Je tam plno lidí. Je to úžasné. Já to hodně podporuji."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"Během dne budou 4 bruslicí bloky. Mezi nimi bude úprava ledu  a poslední bruslení by mělo být 1. ledna na Nový rok."</w:t>
      </w:r>
    </w:p>
    <w:p>
      <w:pPr/>
      <w:r>
        <w:rPr/>
        <w:t xml:space="preserve">Na náměstích nechybí kolotoče a stánky s dobrým jídlem i  pitím. Novinkou jsou letos malé zálohované kelímky.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407/program-ostravskych-vanoc-propojuje-ruzna-mista-v-centralnim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2026-04-10T00:37:11+02:00</dcterms:created>
  <dcterms:modified xsi:type="dcterms:W3CDTF">2026-04-10T00:37:11+02:00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