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9.12.2023, 18:13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Fotbalisté SFC Opava uspořádali sbírku pro SNO. Hospitalizovaným dětem donesli spoustu dárků</w:t>
      </w:r>
    </w:p>
    <w:p>
      <w:pPr/>
      <w:r>
        <w:rPr/>
        <w:t xml:space="preserve">Fotbalisté SFC Opava už po 14. uspořádali sbírku pro děti hospitalizované ve Slezské nemocnici v Opavě. Tu každoročně vyhlašují v polovině listopadu a jejich fanoušci na ni vždy slyší. </w:t>
      </w:r>
    </w:p>
    <w:p>
      <w:pPr/>
      <w:r>
        <w:rPr>
          <w:b w:val="1"/>
          <w:bCs w:val="1"/>
        </w:rPr>
        <w:t xml:space="preserve">Filip Labuda, marketingový manažer SFC Opava: </w:t>
      </w:r>
      <w:r>
        <w:rPr/>
        <w:t xml:space="preserve">“Můžou dva, tři týdny nosit do našeho klubového fanshopu věci, které právě děti tady můžou využít, ať už nějaké hračky, bonbony, různé sladkosti další. My jsme rádi, že díky spolupráci s nemocnicí takto můžeme podpořit děti, které to v tomto období nemají tak jednoduché. Lidé jsou štědří, samozřejmě rok od roku je to jiné, ale každý rok se nám podaří vybrat dost těch dárků, takže si myslím, že to je úspěšná akce a moc děkujeme všem, kteří nás podporují.”</w:t>
      </w:r>
    </w:p>
    <w:p>
      <w:pPr/>
      <w:r>
        <w:rPr>
          <w:b w:val="1"/>
          <w:bCs w:val="1"/>
        </w:rPr>
        <w:t xml:space="preserve">anketa: hospitalizované děti: </w:t>
      </w:r>
      <w:r>
        <w:rPr/>
        <w:t xml:space="preserve">“Udělali nám radost, ale škoda, že neměli na sobě dresy nebo něco. Já jsem si vybrala bonbony a pro ségru lego. Takže jsi myslela i na sestřičku? Jo, jo jasný.”</w:t>
      </w:r>
    </w:p>
    <w:p>
      <w:pPr/>
      <w:r>
        <w:rPr/>
        <w:t xml:space="preserve">“Bylo to dobrý, vybrala jsem si sadu fixů.”</w:t>
      </w:r>
    </w:p>
    <w:p>
      <w:pPr/>
      <w:r>
        <w:rPr/>
        <w:t xml:space="preserve">“Vybral jsem si lego, mám velkou radost. Vyfotil jsem se s fotbalisty, bylo to super.”</w:t>
      </w:r>
    </w:p>
    <w:p>
      <w:pPr/>
      <w:r>
        <w:rPr>
          <w:b w:val="1"/>
          <w:bCs w:val="1"/>
        </w:rPr>
        <w:t xml:space="preserve">Miloslav Brožek, trenér SFC Opava: </w:t>
      </w:r>
      <w:r>
        <w:rPr/>
        <w:t xml:space="preserve">“Dělá mi to velkou radost, protože když vidím ty děti tady, tak je mi trošku smutno, že ty děti dneska nemůžou být doma, tak jsem se ptal pana primáře, kdy půjdou. Mám radost z toho, že nikdo tady nebude hospitalizován dlouho a na Vánoce pravděpodobně budou všechny doma, tak to je skvělé a jsme rádi, že jsme to mohli tímto způsobem trošku podpořit.” </w:t>
      </w:r>
    </w:p>
    <w:p>
      <w:pPr/>
      <w:r>
        <w:rPr/>
        <w:t xml:space="preserve">Nemocnice je vděčná za každý dárek. Na dětském oddělení totiž rozdávají dětem dárky v podstatě každý den. </w:t>
      </w:r>
    </w:p>
    <w:p>
      <w:pPr/>
      <w:r>
        <w:rPr>
          <w:b w:val="1"/>
          <w:bCs w:val="1"/>
        </w:rPr>
        <w:t xml:space="preserve">Eva Pacíková, vrchní sestra dětského oddělení SNO: </w:t>
      </w:r>
      <w:r>
        <w:rPr/>
        <w:t xml:space="preserve">“Hlavně v ambulantní péči, kde se vystřídá velké množství dětí během dne. Za jakoukoliv injekci, podání léků, vůbec za to, že spolupracují s lékařem, se sestřičkou, si odnášejí tyto drobné dárky, takže to je pro nás mnohdy víc než honosné velké dary. Jsme opravdu vděční za pexeso, za omalovánku, za karty pro děti, prostě drobné dárečky. I třeba hračky z kinder vajíčka, protože každé děťátko, co od nás odchází, tak si něco nese domů.”</w:t>
      </w:r>
    </w:p>
    <w:p>
      <w:pPr/>
      <w:r>
        <w:rPr/>
        <w:t xml:space="preserve">Přinést dárek tak může kdokoliv kdykoliv.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40522/fotbaliste-sfc-opava-usporadali-sbirku-pro-sno-hospitalizovanym-detem-donesli-spoustu-d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2026-04-15T09:01:33+02:00</dcterms:created>
  <dcterms:modified xsi:type="dcterms:W3CDTF">2026-04-15T09:01:33+02:00</dcterms:modified>
</cp:coreProperties>
</file>

<file path=docProps/custom.xml><?xml version="1.0" encoding="utf-8"?>
<Properties xmlns="http://schemas.openxmlformats.org/officeDocument/2006/custom-properties" xmlns:vt="http://schemas.openxmlformats.org/officeDocument/2006/docPropsVTypes"/>
</file>