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Nošovicích rozsvítili vánoční strom. Program zpestřila sněhová nadílka i zpěvačka Kaczi</w:t>
      </w:r>
    </w:p>
    <w:p>
      <w:pPr/>
      <w:r>
        <w:rPr>
          <w:b w:val="1"/>
          <w:bCs w:val="1"/>
        </w:rPr>
        <w:t xml:space="preserve">Jiří Myšinský (SNK), starosta Nošovic</w:t>
      </w:r>
      <w:r>
        <w:rPr/>
        <w:t xml:space="preserve">: "Dnešní  adventní neděle je první a jsem rád, že nám vyšla ta krásná sněhová nadílka, o  to je to krásnější, protože Vánoce jsou spojené se sněhem a vypadá to daleko  hezčí. Myslím si, že i naše děti z toho budou rády. Náš kulturní program  jsme připravili adekvátně tomu, abychom lidi tady uspokojili."</w:t>
      </w:r>
    </w:p>
    <w:p>
      <w:pPr/>
      <w:r>
        <w:rPr>
          <w:b w:val="1"/>
          <w:bCs w:val="1"/>
        </w:rPr>
        <w:t xml:space="preserve">Tomáš Novák (SNK), člen Kulturní a sportovní komise</w:t>
      </w:r>
      <w:r>
        <w:rPr/>
        <w:t xml:space="preserve">: "Dneska  na programu při slavnostním rozsvícení vánočního stromu máme úvodní slovo  starosty, potom požehnání pana faráře z Dobré, potom nám zazpívají děti  z mateřské školky a základní školy, a potom půjdeme rozsvítit nádherný  vánoční strom."</w:t>
      </w:r>
    </w:p>
    <w:p>
      <w:pPr/>
      <w:r>
        <w:rPr/>
        <w:t xml:space="preserve">Sváteční  večer zakončilo vystoupení zpěvačky Kaczi.</w:t>
      </w:r>
    </w:p>
    <w:p>
      <w:pPr/>
      <w:r>
        <w:rPr>
          <w:b w:val="1"/>
          <w:bCs w:val="1"/>
        </w:rPr>
        <w:t xml:space="preserve">Kaczi, vystupující zpěvačka</w:t>
      </w:r>
      <w:r>
        <w:rPr/>
        <w:t xml:space="preserve">: "Jsem  moc ráda, že tady v Nošovicích můžu vystoupit na rozsvěcování vánočního  stromečku, no a konečně je čas Vánoc, kdy se můžeme setkávat a zazpívat si koledy a písničky, které máme rádi."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40571/v-nosovicich-rozsvitili-vanocni-strom-program-zpestrila-snehova-nadilka-i-zpevacka-kac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2026-05-24T10:46:31+02:00</dcterms:created>
  <dcterms:modified xsi:type="dcterms:W3CDTF">2026-05-24T10:46:31+02:00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