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13.12.2023, 14:11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Stonavské děti si užily mikulášskou zábavu, připravil ji spolek RaŠ</w:t>
      </w:r>
    </w:p>
    <w:p>
      <w:pPr/>
      <w:r>
        <w:rPr/>
        <w:t xml:space="preserve">Spolek Rodiče a škola každoročně začátkem prosince pořádá Mikulášskou  zábavu. Nejinak tomu bylo i letos. Program v sále Domu PZKO zahájily  v sobotu 9. prosince školní mažoretky.</w:t>
      </w:r>
    </w:p>
    <w:p>
      <w:pPr/>
      <w:r>
        <w:rPr>
          <w:b w:val="1"/>
          <w:bCs w:val="1"/>
        </w:rPr>
        <w:t xml:space="preserve">Barbara Escherová, předsedkyně spolku Rodiče a škola Stonava:</w:t>
      </w:r>
      <w:r>
        <w:rPr/>
        <w:t xml:space="preserve">  „Spousta dětí si tady najde svoji zábavu, máme tady bohatý program, bohaté  občerstvení, no a samozřejmě Mikuláš s čertem porozdávají nějaké mlsky pro  děti.“</w:t>
      </w:r>
    </w:p>
    <w:p>
      <w:pPr/>
      <w:r>
        <w:rPr/>
        <w:t xml:space="preserve">Dáreček od Mikuláše si musely děti zasloužit. Během  odpoledne musely plnit různé úkoly.</w:t>
      </w:r>
    </w:p>
    <w:p>
      <w:pPr/>
      <w:r>
        <w:rPr>
          <w:b w:val="1"/>
          <w:bCs w:val="1"/>
        </w:rPr>
        <w:t xml:space="preserve">Veronika Švecová, spolek MÚZA Karviná:</w:t>
      </w:r>
      <w:r>
        <w:rPr/>
        <w:t xml:space="preserve"> „Tento rok se vydáme  do nebíčka, protože v nebi si chudáci andílci neví už rady s těmi  dětmi, tak povolávají čerta z pekla, jestli jim nepřijde pomoci připravit  nějaké těžší úkoly pro děti, pro ty, které chtějí právě od Mikuláše balíček.“</w:t>
      </w:r>
    </w:p>
    <w:p>
      <w:pPr/>
      <w:r>
        <w:rPr/>
        <w:t xml:space="preserve">A úkoly to byly přímo pekelné. Děti například musely pomoc  čertíkovi přikládat pod kotel nebo vozit uhlí. Vše zvládly na jedničku a  mikulášskou odměnu si zasloužily.</w:t>
      </w:r>
    </w:p>
    <w:p>
      <w:pPr/>
      <w:r>
        <w:rPr>
          <w:b w:val="1"/>
          <w:bCs w:val="1"/>
        </w:rPr>
        <w:t xml:space="preserve">Libor Běhal, v roli Mikuláše: </w:t>
      </w:r>
      <w:r>
        <w:rPr/>
        <w:t xml:space="preserve">„Zasloužily právem, byly  hodné víc než dost a dneska ukázaly, že umí i pomoc.“</w:t>
      </w:r>
    </w:p>
    <w:p>
      <w:pPr/>
      <w:r>
        <w:rPr/>
        <w:t xml:space="preserve">Spolek Rodiče a škola Stonava další akci, jejíž cílem je  zajistit finanční prostředky pro potřeby stonavských dětí připravuje na leden –  bude se plesat a to v sobotu 13. ledna 2024.</w:t>
      </w:r>
    </w:p>
    <w:p>
      <w:pPr/>
      <w:r>
        <w:rPr>
          <w:b w:val="1"/>
          <w:bCs w:val="1"/>
        </w:rPr>
        <w:t xml:space="preserve">Barbara Escherová, předsedkyně spolku Rodiče a škola: </w:t>
      </w:r>
      <w:r>
        <w:rPr/>
        <w:t xml:space="preserve"> „Tradičně nám bude hrát skupina UFO, pak tam máme malinké překvapení,  samozřejmě budou vystupovat děti základní školy, no a bude tam určitě skvělá  zábava, bohatá tombola a dobrá večeře."</w:t>
      </w:r>
    </w:p>
    <w:p>
      <w:pPr/>
      <w:r>
        <w:rPr/>
        <w:t xml:space="preserve">Vstupenky jsou již nyní k dispozici na sekretariátu  školy na Dolanech.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40583/stonavske-deti-si-uzily-mikulasskou-zabavu-pripravil-ji-spolek-ra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2026-10-18T19:42:56+02:00</dcterms:created>
  <dcterms:modified xsi:type="dcterms:W3CDTF">2026-10-18T19:42:56+02:00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