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14.12.2023,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Albrechticích si užili rozsvícení vánočního stromku na sněhu. Za dětmi přišel i Mikuláš</w:t>
      </w:r>
    </w:p>
    <w:p>
      <w:pPr/>
      <w:r>
        <w:rPr>
          <w:b w:val="1"/>
          <w:bCs w:val="1"/>
        </w:rPr>
        <w:t xml:space="preserve">Kateřina  Melišová, sociální a kulturní referentka, OÚ Albrechtice</w:t>
      </w:r>
      <w:r>
        <w:rPr/>
        <w:t xml:space="preserve">: "Letos  jsme si na rozsvícení vánočního stromečku tradičně pozvali kapelu Náladička a  Irenku Haiha Vuovou – zrovna bude zpívat – a ve stáncích jsou tradičně zase  albrechtičtí jak spolkaři, tak organizace, ti, kteří přijali a prodávají tady  svůj sortiment."</w:t>
      </w:r>
    </w:p>
    <w:p>
      <w:pPr/>
      <w:r>
        <w:rPr/>
        <w:t xml:space="preserve">Na  své si přišli malí i velcí. Jako každý rok byla pro děti přichystána mikulášská  nadílka. Největší úspěch ale letos sklidil sníh, který přinesl tu pravou zimní  a vánoční atmosféru.</w:t>
      </w:r>
    </w:p>
    <w:p>
      <w:pPr/>
      <w:r>
        <w:rPr>
          <w:b w:val="1"/>
          <w:bCs w:val="1"/>
        </w:rPr>
        <w:t xml:space="preserve">Jindřich Feber (PROAL), starosta Albrechtic</w:t>
      </w:r>
      <w:r>
        <w:rPr/>
        <w:t xml:space="preserve">: "Já bych chtěl jako každým rokem popřát našim občanům, ať tady žijeme spokojeně, jako jsme žili letos, tak i v příštím roce, klidný advent, trochu víc klidu."</w:t>
      </w:r>
    </w:p>
    <w:p>
      <w:pPr/>
      <w:r>
        <w:rPr>
          <w:b w:val="1"/>
          <w:bCs w:val="1"/>
        </w:rPr>
        <w:t xml:space="preserve">Anketa  1</w:t>
      </w:r>
      <w:r>
        <w:rPr/>
        <w:t xml:space="preserve">: A co se ti tady nejvíc líbí? – Že koulujeme kluky a že je tady hodně sněhu.</w:t>
      </w:r>
    </w:p>
    <w:p>
      <w:pPr/>
      <w:r>
        <w:rPr>
          <w:b w:val="1"/>
          <w:bCs w:val="1"/>
        </w:rPr>
        <w:t xml:space="preserve">Anketa  2</w:t>
      </w:r>
      <w:r>
        <w:rPr/>
        <w:t xml:space="preserve">: Tolik sněhu jsme fakt ještě nezažili.</w:t>
      </w:r>
    </w:p>
    <w:p>
      <w:pPr/>
      <w:r>
        <w:rPr>
          <w:b w:val="1"/>
          <w:bCs w:val="1"/>
        </w:rPr>
        <w:t xml:space="preserve">Anketa  3</w:t>
      </w:r>
      <w:r>
        <w:rPr/>
        <w:t xml:space="preserve">: Mamka s taťkou si tam dávají ve stánku něco dobrého a my se tady s kluky koulujeme.</w:t>
      </w:r>
    </w:p>
    <w:p>
      <w:pPr/>
      <w:r>
        <w:rPr>
          <w:b w:val="1"/>
          <w:bCs w:val="1"/>
        </w:rPr>
        <w:t xml:space="preserve">Jindřich Feber (PROAL), starosta Albrechtic</w:t>
      </w:r>
      <w:r>
        <w:rPr/>
        <w:t xml:space="preserve">: "Já si myslím, že my v Albrechticích  jsme názornou ukázkou toho, jak to prostě lze dělat, jak lze žít spolu,  zbytečně se nehádat a něco tvořit. A do nového roku hlavně zdraví, co víc..."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40586/v-albrechticich-si-uzili-rozsviceni-vanocniho-stromku-na-snehu-za-detmi-prisel-i-mikul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2026-10-15T09:26:28+02:00</dcterms:created>
  <dcterms:modified xsi:type="dcterms:W3CDTF">2026-10-15T09:26:28+02:00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