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Ostrava - Zábřeh založilo ekologickou soutěž</w:t>
      </w:r>
    </w:p>
    <w:p>
      <w:pPr/>
      <w:r>
        <w:rPr/>
        <w:t xml:space="preserve">Smetí, kam se podíváš!, takové bylo hlavní téma zbrusu nové  ekologické soutěže na Gymnáziu Ostrava – Zábřeh.</w:t>
      </w:r>
    </w:p>
    <w:p>
      <w:pPr/>
      <w:r>
        <w:rPr>
          <w:b w:val="1"/>
          <w:bCs w:val="1"/>
        </w:rPr>
        <w:t xml:space="preserve">Vít Schindler, ředitel Gymnázia Ostrava – Zábřeh:</w:t>
      </w:r>
      <w:r>
        <w:rPr/>
        <w:t xml:space="preserve"> „Naše  škola organizuje řadu soutěží, ale ekologická soutěž nám chyběla. Cílem soutěže  je zvýšit povědomí o problémech, které nás trápí – nakládání s odpady,  přístup k ekologii a podobně.“</w:t>
      </w:r>
    </w:p>
    <w:p>
      <w:pPr/>
      <w:r>
        <w:rPr/>
        <w:t xml:space="preserve">Součástí soutěže Ekofakt byla prezentace, kterou si  soutěžící připravili už dopředu.</w:t>
      </w:r>
    </w:p>
    <w:p>
      <w:pPr/>
      <w:r>
        <w:rPr>
          <w:b w:val="1"/>
          <w:bCs w:val="1"/>
        </w:rPr>
        <w:t xml:space="preserve">Julie Zágorová, organizátorka soutěže:</w:t>
      </w:r>
      <w:r>
        <w:rPr/>
        <w:t xml:space="preserve"> „Děti připravovaly  dopředu prezentace na ekologické téma. Porota k nim měla přístup už před  vyhlášením, takže si mohla udělat dokonalý obrázek. A tady ty prezentace pouze  vyhodnotila.“</w:t>
      </w:r>
    </w:p>
    <w:p>
      <w:pPr/>
      <w:r>
        <w:rPr/>
        <w:t xml:space="preserve">Zájem základních škol a víceletých gymnázií potvrdil  skutečnost, že soutěž ekologického zaměření na Ostravsku chyběla.</w:t>
      </w:r>
    </w:p>
    <w:p>
      <w:pPr/>
      <w:r>
        <w:rPr>
          <w:b w:val="1"/>
          <w:bCs w:val="1"/>
        </w:rPr>
        <w:t xml:space="preserve">Marie Ručková, učitelka ZŠ Morávka:</w:t>
      </w:r>
      <w:r>
        <w:rPr/>
        <w:t xml:space="preserve"> „Jsme moc rádi, že  taková soutěž je přímo tady v Ostravě, protože většina soutěží bývá  celostátních a musíte jet do Prahy. Přípravu jsme nechali na dětech a myslím,  že se toho zhostily výborně.“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„Vytvořila jsem komiks, který mimo jiné  říká, že každý občan vyhodí za rok 551 kg smetí, a když si uvědomíte, kolik nás  v Česku je, tak je to hrozné.“</w:t>
      </w:r>
    </w:p>
    <w:p>
      <w:pPr/>
      <w:r>
        <w:rPr/>
        <w:t xml:space="preserve">Nová tradice byla úspěšně založena, což je hlavním  předpokladem k tomu, aby ekologická soutěž Ekofakt mohla pokračovat i 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590/studuj-u-nas-gymnazium-ostrava--zabreh-zalozilo-ekologi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2026-05-20T09:20:12+02:00</dcterms:created>
  <dcterms:modified xsi:type="dcterms:W3CDTF">2026-05-20T09:20:12+02:00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