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19.12.2023, 07:57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Bruntálské gymnastky dostanou vánoční dárek od města – novou podlahu gymnastického sálu. Právě se dokončuje</w:t>
      </w:r>
    </w:p>
    <w:p>
      <w:pPr/>
      <w:r>
        <w:rPr/>
        <w:t xml:space="preserve"> Novou podlahu si gymnastický sál v Bruntále plně zaslouží.  </w:t>
      </w:r>
    </w:p>
    <w:p>
      <w:pPr/>
      <w:r>
        <w:rPr>
          <w:b w:val="1"/>
          <w:bCs w:val="1"/>
        </w:rPr>
        <w:t xml:space="preserve">Libuše Hornová, trenérka a zakladatelka klubu:</w:t>
      </w:r>
      <w:r>
        <w:rPr/>
        <w:t xml:space="preserve"> „Je to úžasné, protože děvčata konečně mohou skákat na tom, na čem cvičí na mistrovství republiky. Do té naší staré musely se hodně opřít a na republice, tím, že se naučila vysoko odrážet, tam jí to vyzvedlo, přetočila to a místo druhého místa byla čtvrtá.“</w:t>
      </w:r>
    </w:p>
    <w:p>
      <w:pPr/>
      <w:r>
        <w:rPr>
          <w:b w:val="1"/>
          <w:bCs w:val="1"/>
        </w:rPr>
        <w:t xml:space="preserve">Radek Zatloukal (PRO ZMĚNU), místostarosta Bruntálu: </w:t>
      </w:r>
      <w:r>
        <w:rPr/>
        <w:t xml:space="preserve">„Já si myslím, že oddíl gymnastiky v Bruntále má obrovskou dlouholetou tradici, že do tohoto oddílu chodí spousta dětí a ty si to opravdu zaslouží.“</w:t>
      </w:r>
    </w:p>
    <w:p>
      <w:pPr/>
      <w:r>
        <w:rPr/>
        <w:t xml:space="preserve"> Do instalace podlahy se brigádně zapojily i mladé gymnastky s montáží pružin.</w:t>
      </w:r>
    </w:p>
    <w:p>
      <w:pPr/>
      <w:r>
        <w:rPr>
          <w:b w:val="1"/>
          <w:bCs w:val="1"/>
        </w:rPr>
        <w:t xml:space="preserve">Martina Grygová, zástupce dodavatele: </w:t>
      </w:r>
      <w:r>
        <w:rPr/>
        <w:t xml:space="preserve">„Je to závodní pružinová podlaha, která už odpovídá mezinárodní certifikaci, takže v podstatě už tady v Bruntále můžou dělat gymnastiku, která odpovídá vlastně mezinárodním parametrům. Stávající podlaha, kterou tady měli, byla nevyhovující, už nevyhovovala standardním parametrům, které současná gymnastika potřebuje, nebyly tam pružiny, byly to původní pěnové kostičky, které už nedostačují dnešním výkonům, kdy stále roste nárok na tu akrobacii.“</w:t>
      </w:r>
    </w:p>
    <w:p>
      <w:pPr/>
      <w:r>
        <w:rPr>
          <w:b w:val="1"/>
          <w:bCs w:val="1"/>
        </w:rPr>
        <w:t xml:space="preserve">Nela, gymnastka: </w:t>
      </w:r>
      <w:r>
        <w:rPr/>
        <w:t xml:space="preserve">„Jsem za to ráda, že ji máme a budu konečně skákat salta, flicky, rondáty. Mě to moc nešlo, na trampolíně jsem to zvládla a teď když tam bude tolik pružin, tak jsem ráda, že konečně budu moct skákat taková velká salta a tak.“</w:t>
      </w:r>
    </w:p>
    <w:p>
      <w:pPr/>
      <w:r>
        <w:rPr>
          <w:b w:val="1"/>
          <w:bCs w:val="1"/>
        </w:rPr>
        <w:t xml:space="preserve">Jana, gymnastka: </w:t>
      </w:r>
      <w:r>
        <w:rPr/>
        <w:t xml:space="preserve">„Já jsem ráda, že je nová podlaha, protože už nikoho nebude bolet kotník, ani ruce, ani kolena. Budou moci skákat vysoko, alespoň nebudou padat.“</w:t>
      </w:r>
    </w:p>
    <w:p>
      <w:pPr/>
      <w:r>
        <w:rPr>
          <w:b w:val="1"/>
          <w:bCs w:val="1"/>
        </w:rPr>
        <w:t xml:space="preserve">Elena, gymnastka: </w:t>
      </w:r>
      <w:r>
        <w:rPr/>
        <w:t xml:space="preserve">„Ano těším se, protože jsme teď dlouho měly problémy na závodech, jsme se bály, že to blbě skočíme, protože tím, že jsme tu neměly tu pružnou, tak to bylo těžké.“</w:t>
      </w:r>
    </w:p>
    <w:p>
      <w:pPr/>
      <w:r>
        <w:rPr/>
        <w:t xml:space="preserve"> Nová podlaha sálu je plně financována z rozpočtu města.</w:t>
      </w:r>
    </w:p>
    <w:p>
      <w:pPr/>
      <w:r>
        <w:rPr>
          <w:b w:val="1"/>
          <w:bCs w:val="1"/>
        </w:rPr>
        <w:t xml:space="preserve">Radek Zatloukal (PRO ZMĚNU), místostarosta Bruntálu: </w:t>
      </w:r>
      <w:r>
        <w:rPr/>
        <w:t xml:space="preserve">„No já za sebe jsem ohromně nadšen z toho, že se nám podařilo i díky podpoře všech koaličních partnerů realizovat tento projekt. Před zhruba necelým rokem jsem tady byl přizván na závody a zejména zahraniční účastníci se podivovali nad tím, na čem se tady vlastně trénuje a konají se závody. Společně s panem starostou jsme přislíbili, že uděláme maximum pro to, aby zde na příští závody už byla podlaha nová a jsem rád, že se nám to podařilo a výsledek vidíte tady za námi.“  </w:t>
      </w:r>
    </w:p>
    <w:p>
      <w:pPr/>
      <w:r>
        <w:rPr>
          <w:b w:val="1"/>
          <w:bCs w:val="1"/>
        </w:rPr>
        <w:t xml:space="preserve">Libuše Hornová, trenérka a zakladatelka klubu: </w:t>
      </w:r>
      <w:r>
        <w:rPr/>
        <w:t xml:space="preserve">„Já jsem chtlě poděkovat městu. U příležitosti mezinárodních závodů na jaře nám pan starosta a pan místostarosta slíbili vylepšení podmínek a opravdu, máme dáreček od města, na vánoce jsme dostali pružnou perfektní podlahu. Takže moc děkujeme.“</w:t>
      </w:r>
    </w:p>
    <w:p>
      <w:pPr/>
      <w:r>
        <w:rPr/>
        <w:t xml:space="preserve"> Svou závodní premiéru bude mít nová podlaha 8 června příštího roku na mezinárodních závodech.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0605/bruntalske-gymnastky-dostanou-vanocni-darek-od-mesta--novou-podlahu-gymnastickeho-salu-prave-se-dokon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2026-06-27T10:42:54+02:00</dcterms:created>
  <dcterms:modified xsi:type="dcterms:W3CDTF">2026-06-27T10:42:54+02:00</dcterms:modified>
</cp:coreProperties>
</file>

<file path=docProps/custom.xml><?xml version="1.0" encoding="utf-8"?>
<Properties xmlns="http://schemas.openxmlformats.org/officeDocument/2006/custom-properties" xmlns:vt="http://schemas.openxmlformats.org/officeDocument/2006/docPropsVTypes"/>
</file>