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dostali od policistů užitečný kalendář plný rad, jak se chovat v online prostředí</w:t>
      </w:r>
    </w:p>
    <w:p>
      <w:pPr/>
      <w:r>
        <w:rPr/>
        <w:t xml:space="preserve">Projekt Policejní rádce pro bezpečný život, se kterým přichází policisté z oddělení prevence do škol mezi děti a studenty dostal další rozměr. Tentokrát se rady a připomínky bezpečného chování zvláště na internetu dostali i k seniorům ve formě stolních kalendářů. </w:t>
      </w:r>
    </w:p>
    <w:p>
      <w:pPr/>
      <w:r>
        <w:rPr>
          <w:b w:val="1"/>
          <w:bCs w:val="1"/>
        </w:rPr>
        <w:t xml:space="preserve">Miroslav Kolátek, preventista PČR MSK</w:t>
      </w:r>
      <w:r>
        <w:rPr/>
        <w:t xml:space="preserve">: "Tento kalendář svými ilustracemi poskytuje rady jak se zachovat v určitých životních situacích zejména v online prostředí. Online prostředí se stalo součástí našich životů, lidé ho běžně používají, navazují v něm kontakty nebo se starají o své finance přes internet. Každopádně to využívají pachatelé, kteří velmi sofistikovanými metodami přichází k lidem s cílem je okrást."</w:t>
      </w:r>
    </w:p>
    <w:p>
      <w:pPr/>
      <w:r>
        <w:rPr/>
        <w:t xml:space="preserve">Tento kalendář na tyto a jiné situace upozorňuje. Policisté je proto ve spolupráci s karvinským magistrátem seniorům rozdali.</w:t>
      </w:r>
    </w:p>
    <w:p>
      <w:pPr/>
      <w:r>
        <w:rPr>
          <w:b w:val="1"/>
          <w:bCs w:val="1"/>
        </w:rPr>
        <w:t xml:space="preserve">Martina Smužová, vedoucí Odboru sociálního MMK</w:t>
      </w:r>
      <w:r>
        <w:rPr/>
        <w:t xml:space="preserve">: "Bezpečí pro seniory je velmi důležité, proto vítáme každou akci, která nám s tím pomůže. Kalendáře, které teď momentálně jsme dostali od policie, ukazují, na co si mají senioři dát pozor, jak mají reagovat a to je na tom to úžasné.”</w:t>
      </w:r>
    </w:p>
    <w:p>
      <w:pPr/>
      <w:r>
        <w:rPr/>
        <w:t xml:space="preserve"> Většina seniorů se snaží být v online prostředí  i na mobilu obezřetná.</w:t>
      </w:r>
    </w:p>
    <w:p>
      <w:pPr/>
      <w:r>
        <w:rPr>
          <w:b w:val="1"/>
          <w:bCs w:val="1"/>
        </w:rPr>
        <w:t xml:space="preserve">anketa: senioři: </w:t>
      </w:r>
      <w:r>
        <w:rPr/>
        <w:t xml:space="preserve">"Jak tam je nějaká zpráva neznámá, neberu, nezvedám telefony, to vůbec." "Si dávám pozor na to, zatím se mi nepovedlo, že by se mi tam někdo dostal, takže je to dobré.”</w:t>
      </w:r>
    </w:p>
    <w:p>
      <w:pPr/>
      <w:r>
        <w:rPr/>
        <w:t xml:space="preserve">V následujících dnech kalendáře obdrží i senioři z okolních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615/seniori-dostali-od-policistu-uzitecny-kalendar-plny-rad-jak-se-chovat-v-online-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2026-09-22T18:23:03+02:00</dcterms:created>
  <dcterms:modified xsi:type="dcterms:W3CDTF">2026-09-22T18:23:03+02:00</dcterms:modified>
</cp:coreProperties>
</file>

<file path=docProps/custom.xml><?xml version="1.0" encoding="utf-8"?>
<Properties xmlns="http://schemas.openxmlformats.org/officeDocument/2006/custom-properties" xmlns:vt="http://schemas.openxmlformats.org/officeDocument/2006/docPropsVTypes"/>
</file>