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15.12.2023, 12:07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Zdravotnická záchranná služba MS kraje dostala nové sanitky. Je mezi nimi i obr pro 8 pacientů</w:t>
      </w:r>
    </w:p>
    <w:p>
      <w:pPr/>
      <w:r>
        <w:rPr/>
        <w:t xml:space="preserve">Moravskoslezský kraj předal Zdravotnické záchranné službě už tradiční dar, který své příspěvkové organizaci před Vánoci přináší už řadu let. Jde o nové sanitky v rámci standardní obměny vozového parku. </w:t>
      </w:r>
    </w:p>
    <w:p>
      <w:pPr/>
      <w:r>
        <w:rPr>
          <w:b w:val="1"/>
          <w:bCs w:val="1"/>
        </w:rPr>
        <w:t xml:space="preserve">Jan Krkoška (ANO), hejtman MS kraje:</w:t>
      </w:r>
      <w:r>
        <w:rPr/>
        <w:t xml:space="preserve"> „Moravskoslezský kraj, coby zřizovatel záchranky, vkládá ročně do této příspěvkové organizace  stovky milionů korun, investuje do jejího rozvoje a obnovy majetku s cílem neustálého  zefektivňování činnosti ve prospěch všech, kteří denně potřebují přednemocniční péči. Vozový park  ZZS MSK, která je jednou z nejvytíženějších v České republice, vyžaduje průběžnou modernizaci,  protože sanitní vozidla záchranářů musí být v bezvadném technickém stavu a kdykoliv připravena  okamžitě zasáhnout."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"Vozový park je nezbytně nutné každoročně obnovovat. Jedná se vždy o 10-12 vozidel a z toho logicky vyplývá, že životnost prvosledového vozidla v ostrém nasazení je 4-5 let." </w:t>
      </w:r>
    </w:p>
    <w:p>
      <w:pPr/>
      <w:r>
        <w:rPr/>
        <w:t xml:space="preserve">Tentokrát ale byli mezi předávanou technikou i dva výjimečné vozy. Jednak mobilní výukový simulátor a debrífingové a štábní vozidlo, ale také unikátní velkokapacitní sanitka, která zvládne až 8 pacientů. </w:t>
      </w:r>
    </w:p>
    <w:p>
      <w:pPr/>
      <w:r>
        <w:rPr>
          <w:b w:val="1"/>
          <w:bCs w:val="1"/>
        </w:rPr>
        <w:t xml:space="preserve">Petr Jaššo, vedoucí výcvikového centra ZZS MS kraje:</w:t>
      </w:r>
      <w:r>
        <w:rPr/>
        <w:t xml:space="preserve"> "Neslouží pouze k ošetřování a převozu pacientů, ale poskytuje pevnostěnnou mobilní ošetřovnu, která je plně vybavena jako jednotka intenzivní péče." </w:t>
      </w:r>
    </w:p>
    <w:p>
      <w:pPr/>
      <w:r>
        <w:rPr/>
        <w:t xml:space="preserve">Sanitky si rovnou odebrali zdravotníci ze všech koutů našeho kraje, aby je okamžitě zařadili mezi svá zásahová vozidla.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625/zdravotnicka-zachranna-sluzba-ms-kraje-dostala-nove-sanitky-je-mezi-nimi-i-obr-pro-8-pacien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2026-09-11T12:11:31+02:00</dcterms:created>
  <dcterms:modified xsi:type="dcterms:W3CDTF">2026-09-11T12:11:31+02:00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