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18.12.2023,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Havířově rozdala vánoční dárky dětem a hendikepovaným</w:t>
      </w:r>
    </w:p>
    <w:p>
      <w:pPr/>
      <w:r>
        <w:rPr/>
        <w:t xml:space="preserve">Velké překvapení čekalo na děti v Mateřské škole Paraplíčko. Už nyní našly pod stromečkem mnoho vánočních dárků, které si mohly i rozbalit. Ježíška již tradičně přichystalo pro školku vedení radnice. Radost byla velká.</w:t>
      </w:r>
    </w:p>
    <w:p>
      <w:pPr/>
      <w:r>
        <w:rPr>
          <w:b w:val="1"/>
          <w:bCs w:val="1"/>
        </w:rPr>
        <w:t xml:space="preserve">Šárka Chobotová, ředitelka MŠ Paraplíčko: </w:t>
      </w:r>
      <w:r>
        <w:rPr/>
        <w:t xml:space="preserve">"Ony jsou šťastné každý den. Vždy, když přijdou ráno a vidí nás, tak nám skáčou kolem krku, ale dneska jsou šťastné obzvlášť, protože mají nové hračky."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"My jsme dneska dostali dárky a jsem ráda.”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“Moc mě to tu baví. Od Ježíška bych si přála ještě panenku a ještě laboratoř."</w:t>
      </w:r>
    </w:p>
    <w:p>
      <w:pPr/>
      <w:r>
        <w:rPr/>
        <w:t xml:space="preserve">Školku navštěvuje přes třicet dětí a další rodiče Paraplíčko oslovuje.</w:t>
      </w:r>
    </w:p>
    <w:p>
      <w:pPr/>
      <w:r>
        <w:rPr>
          <w:b w:val="1"/>
          <w:bCs w:val="1"/>
        </w:rPr>
        <w:t xml:space="preserve">Šárka Chobotová, ředitelka MŠ Paraplíčko: </w:t>
      </w:r>
      <w:r>
        <w:rPr/>
        <w:t xml:space="preserve">"Vnímáme vyšší zájem o naši mateřskou školu, dětí s hendikepy přibývá, nemají šanci se vzdělávat v běžných mateřských školách. </w:t>
      </w:r>
      <w:r>
        <w:rPr>
          <w:i w:val="1"/>
          <w:iCs w:val="1"/>
        </w:rPr>
        <w:t xml:space="preserve">Děvčata to tam také nemají lehké, taky mají plné kapacity</w:t>
      </w:r>
      <w:r>
        <w:rPr/>
        <w:t xml:space="preserve">. Takže i u nás jsou plné třídy."</w:t>
      </w:r>
    </w:p>
    <w:p>
      <w:pPr/>
      <w:r>
        <w:rPr/>
        <w:t xml:space="preserve">Dárky dostaly také děti v Dětském centru Pluto, v Benjamínu, v Azylovém domě pro rodiny a radost zástupci města udělali i klientům Santé a dětem z dětského domova. 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"Je úplně jedno, jestli jsou to malé děti, nebo dospělý. Každý člověk by měl mít radost a ti co mohou, by ji měli rozdávat.”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0662/radnice-v-havirove-rozdala-vanocni-darky-detem-a-hendikepova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2026-10-23T12:03:37+02:00</dcterms:created>
  <dcterms:modified xsi:type="dcterms:W3CDTF">2026-10-23T12:03:37+02:00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