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opravě verandy ve školce zpozdily chybějící dveře, teď už je vše hotovo</w:t>
      </w:r>
    </w:p>
    <w:p>
      <w:pPr/>
      <w:r>
        <w:rPr/>
        <w:t xml:space="preserve">Oprava vstupní verandy u mateřské školy na ulici Komenského byla plánována na letní měsíce, nicméně zpozdila se výroba nových hliníkových dveří, a tak práce proběhly až ke konci roku, za plného provozu školky. </w:t>
      </w:r>
    </w:p>
    <w:p>
      <w:pPr/>
      <w:r>
        <w:rPr>
          <w:b w:val="1"/>
          <w:bCs w:val="1"/>
        </w:rPr>
        <w:t xml:space="preserve">Jiří Švagera (STUDEŇÁCI PRO STUDÉNKU), místostarosta Studénky: </w:t>
      </w:r>
      <w:r>
        <w:rPr/>
        <w:t xml:space="preserve">“Proběhla výměna vstupních dveří, vstupní prostor se zateplil a opláštili  a byla opravena střecha, do které zatékalo. Změnili jsme způsob odvádění dešťových vchod, který byl původně vnitřkem.” </w:t>
      </w:r>
    </w:p>
    <w:p>
      <w:pPr/>
      <w:r>
        <w:rPr/>
        <w:t xml:space="preserve">Špatný stav verandy byl problematická už několik let. </w:t>
      </w:r>
    </w:p>
    <w:p>
      <w:pPr/>
      <w:r>
        <w:rPr>
          <w:b w:val="1"/>
          <w:bCs w:val="1"/>
        </w:rPr>
        <w:t xml:space="preserve">Milan Kyjovský, </w:t>
      </w:r>
      <w:r>
        <w:rPr>
          <w:b w:val="1"/>
          <w:bCs w:val="1"/>
        </w:rPr>
        <w:t xml:space="preserve">vedoucí odboru údržby majetku, MěÚ Studénka: </w:t>
      </w:r>
      <w:r>
        <w:rPr/>
        <w:t xml:space="preserve">“V minulosti jsme řešili spoustu problémů. Jednak se zatékáním, protože ta dešťová voda byla odváděna vnitřním svodem, a uvnitř docházelo k rybníkům vody a objevovaly se plísně. Ten stav byl skutečně nevyhovující a neudržitelný. Samotná střecha také nebyla v dobrém stavu, bylo tam několik vrstev lepenky, která propouštěla vodu. Samotné oplechování stavby také vykazovalo značné nedostatky, ta se projevovaly tím, že se tam tvořila vosí hnízda, která jsme museli několikrát likvidovat. A vzhledem k tomu, že se jedná o školku, tak to bylo značně problematické a komplikované.”   </w:t>
      </w:r>
    </w:p>
    <w:p>
      <w:pPr/>
      <w:r>
        <w:rPr/>
        <w:t xml:space="preserve">Tato částečná rekonstrukce vstupní částí mateřské školy stála 450 tisíc korun včetně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706/prace-na-oprave-verandy-ve-skolce-zpozdily-chybejici-dvere-ted-uz-je-vse-hot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2026-07-30T05:43:45+02:00</dcterms:created>
  <dcterms:modified xsi:type="dcterms:W3CDTF">2026-07-30T05:43:45+02:00</dcterms:modified>
</cp:coreProperties>
</file>

<file path=docProps/custom.xml><?xml version="1.0" encoding="utf-8"?>
<Properties xmlns="http://schemas.openxmlformats.org/officeDocument/2006/custom-properties" xmlns:vt="http://schemas.openxmlformats.org/officeDocument/2006/docPropsVTypes"/>
</file>