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Vánocům bude vládnout jedle a smrk stříbrný. Jedle ale potřebuje hodně vody</w:t>
      </w:r>
    </w:p>
    <w:p>
      <w:pPr/>
      <w:r>
        <w:rPr/>
        <w:t xml:space="preserve">Zatímco opavské městské lesy už s prodejem vánočních stromků skončily, stále je ještě dostatek míst, kde je budou nabízet až do Štědrého dne. Například v Jaktaři si pořídíte vánoční stromy od semínka vypěstované v našich lesích. Lidé upřednostňují středně velké stromy.  </w:t>
      </w:r>
    </w:p>
    <w:p>
      <w:pPr/>
      <w:r>
        <w:rPr>
          <w:b w:val="1"/>
          <w:bCs w:val="1"/>
        </w:rPr>
        <w:t xml:space="preserve">Klár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Ziffer, prodejkyně vánočních stromů: </w:t>
      </w:r>
      <w:r>
        <w:rPr/>
        <w:t xml:space="preserve">“Většinou jsou to stromky, které mají zhruba kolem dvou metrů. Zájem je na to, že prodáváme první rok a tak jsme rádi, že lidé k nám zavítají."</w:t>
      </w:r>
    </w:p>
    <w:p>
      <w:pPr/>
      <w:r>
        <w:rPr/>
        <w:t xml:space="preserve">Nejoblíbenějšími vánočními stromy jsou letos jedličky. Zvláště pak jedle ojíněná, která nádherně voní po citrusech.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“Sháníme jedli ojíněnou a máme rádi Vánoce."</w:t>
      </w:r>
    </w:p>
    <w:p>
      <w:pPr/>
      <w:r>
        <w:rPr/>
        <w:t xml:space="preserve">“Stříbrný smrček jsme si vybrali a těšíme se, jasně, že se těším, že Jarmilko, těšíme se na dárečky."</w:t>
      </w:r>
    </w:p>
    <w:p>
      <w:pPr/>
      <w:r>
        <w:rPr/>
        <w:t xml:space="preserve">“vybíráme jedličku, protože nepíchá, dlouho vydrží.”</w:t>
      </w:r>
    </w:p>
    <w:p>
      <w:pPr/>
      <w:r>
        <w:rPr/>
        <w:t xml:space="preserve">Pokud jste si pořídili jedličku, musíte ji dát do vody, aby vydržela dlouho čerstvá.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“Základ je, aby měly vodu. Ideální je ten řez ještě vzít třeba, stačí 2, 3 milimetry tak, aby ten řez byl čistý, aby mohl pít těmi cévními svazky.”</w:t>
      </w:r>
    </w:p>
    <w:p>
      <w:pPr/>
      <w:r>
        <w:rPr/>
        <w:t xml:space="preserve">Top stromky, které nepotřebují ani vodu a vydrží i dva a půl měsíce, jsou smrk stříbrný a borovice. </w:t>
      </w:r>
    </w:p>
    <w:p>
      <w:pPr/>
      <w:r>
        <w:rPr>
          <w:b w:val="1"/>
          <w:bCs w:val="1"/>
        </w:rPr>
        <w:t xml:space="preserve">Radovan Jílka, pěstitel vánočních stromů:</w:t>
      </w:r>
      <w:r>
        <w:rPr/>
        <w:t xml:space="preserve"> “V drtivé většině bude ten chlup držet tak jak když jste si ho vzala. Stříbrňák kromě toho, že píchá, vypadá absolutně nejlépe."</w:t>
      </w:r>
    </w:p>
    <w:p>
      <w:pPr/>
      <w:r>
        <w:rPr/>
        <w:t xml:space="preserve">Vypěstovat dvou a půl metrový vánoční strom trvá 12 až 14 let. Záleží na klimatických podmínkách a na druhu stromu.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23/vanocum-bude-vladnout-jedle-a-smrk-stribrny-jedle-ale-potrebuje-hodne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2026-05-14T15:00:04+02:00</dcterms:created>
  <dcterms:modified xsi:type="dcterms:W3CDTF">2026-05-14T15:00:04+02:00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