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 Opavě žije přes 80 lidí bez domova. V těchto dnech plní noclehárnu i denní centrum</w:t>
      </w:r>
    </w:p>
    <w:p>
      <w:pPr/>
      <w:r>
        <w:rPr/>
        <w:t xml:space="preserve">Denní centrum a noclehárna armády spásy v Opavě se v zimě plní lidmi bez domova. Pomoc hledají zejména ve dnech, kdy teploty klesají pod bod mrazu. </w:t>
      </w:r>
    </w:p>
    <w:p>
      <w:pPr/>
      <w:r>
        <w:rPr>
          <w:b w:val="1"/>
          <w:bCs w:val="1"/>
        </w:rPr>
        <w:t xml:space="preserve">Jaromír Hanzlík, vedoucí přímé práce pro noclehárnu a denní centrum: </w:t>
      </w:r>
      <w:r>
        <w:rPr/>
        <w:t xml:space="preserve">“Kapacita naší noclehárny pro muže je 18 uživatelů. Máme dvě noclehárny, jedna je menší tady pro 6 uživatelů, pak máme ještě větší pro 12. Teď v zimním období bývá využívána z větší části, dochází i 15, 18 lidí. Záleží i na počasí. V případě, že se naplní kapacita, tak ještě umožňujeme i program volná židle. Uživatel může přečkat v teple na židli v jídelně a nemusí být venku.”</w:t>
      </w:r>
    </w:p>
    <w:p>
      <w:pPr/>
      <w:r>
        <w:rPr>
          <w:b w:val="1"/>
          <w:bCs w:val="1"/>
        </w:rPr>
        <w:t xml:space="preserve">Gerh</w:t>
      </w:r>
      <w:r>
        <w:rPr>
          <w:b w:val="1"/>
          <w:bCs w:val="1"/>
        </w:rPr>
        <w:t xml:space="preserve">ard Karhan, ředitel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rmády spásy v Opavě: </w:t>
      </w:r>
      <w:r>
        <w:rPr/>
        <w:t xml:space="preserve">“V rámci služeb poskytujeme volnou židli od půl 9. večer, aby nikdo z těch lidí nezůstal venku, takže pracovník je přijme a do 6 ráno můžou tady v té místnosti strávit na volné židli. Co se týká nízkoprahového centra, tak během svátků máme to denní centrum prodloužené do 5 hodin a na Vánoce máme vánoční oběd, kdy se podává salát a ryba.”</w:t>
      </w:r>
    </w:p>
    <w:p>
      <w:pPr/>
      <w:r>
        <w:rPr>
          <w:b w:val="1"/>
          <w:bCs w:val="1"/>
        </w:rPr>
        <w:t xml:space="preserve">anketa: klienti Armády spásy: </w:t>
      </w:r>
      <w:r>
        <w:rPr/>
        <w:t xml:space="preserve">“Chodím každý den tady. Nechodím na noční, chodím jenom přes den, protože bydlím u své přítelkyně, ale můžu tam spát jenom v noci, ne ve dne, protože tam je děvucha, která mě nesnáší. Tak tady chodím, paráda.” </w:t>
      </w:r>
    </w:p>
    <w:p>
      <w:pPr/>
      <w:r>
        <w:rPr/>
        <w:t xml:space="preserve">“Užívám to prakticky každý den. Je to od půl 9 do půl 3. Je to pořád lepší než někde venku sedět. Můžete si uvařit čaj, jídlo, osprchovat se, posedět, dívat se na televizi.” </w:t>
      </w:r>
    </w:p>
    <w:p>
      <w:pPr/>
      <w:r>
        <w:rPr/>
        <w:t xml:space="preserve">Přečkat noc v teple noclehárny lidem bez domova, kteří nemají peníze, zajišťuje projekt Nocleženka, což je poukaz v hodnotě 100 korun. </w:t>
      </w:r>
    </w:p>
    <w:p>
      <w:pPr/>
      <w:r>
        <w:rPr>
          <w:b w:val="1"/>
          <w:bCs w:val="1"/>
        </w:rPr>
        <w:t xml:space="preserve">Gerh</w:t>
      </w:r>
      <w:r>
        <w:rPr>
          <w:b w:val="1"/>
          <w:bCs w:val="1"/>
        </w:rPr>
        <w:t xml:space="preserve">ard Karhan, ředitel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rmády spásy v Opavě: </w:t>
      </w:r>
      <w:r>
        <w:rPr/>
        <w:t xml:space="preserve">“Každý rok se prodávají hlavně v tom zimním období a za to jim moc děkuji, že jsou i lidi, kteří myslí i na ty, kteří nemají svůj domov. Zajišťují tím možnost přespání těm lidem, kteří přišli do takové svízelné situace, že nemají peníze a tím pádem nemusí spát venku a můžou využít naše služby. Co se týká azylových domů, tam je kapacita plně naplněna.”</w:t>
      </w:r>
    </w:p>
    <w:p>
      <w:pPr/>
      <w:r>
        <w:rPr/>
        <w:t xml:space="preserve">Azylový dům pro muže od září nabízí zázemí také ženám. Mají tady vyhrazeno celé patro, kde jsou dva pokoje a kuchyňská linka.</w:t>
      </w:r>
    </w:p>
    <w:p>
      <w:pPr/>
      <w:r>
        <w:rPr>
          <w:b w:val="1"/>
          <w:bCs w:val="1"/>
        </w:rPr>
        <w:t xml:space="preserve">anketa: klientka Azylového domu: </w:t>
      </w:r>
      <w:r>
        <w:rPr/>
        <w:t xml:space="preserve">“Díky bohu udělali tady dva pokoje pro ženy, protože když je plný stav v noclehárně, tak my nemáme potom kam jít. Jsou tu velice příjemní sociální pracovníci, vždycky nám vyjdou vstříc. Je tu pěkné ubytování.”</w:t>
      </w:r>
    </w:p>
    <w:p>
      <w:pPr/>
      <w:r>
        <w:rPr/>
        <w:t xml:space="preserve">U vchodu do Azylového domu na Nákladní ulici je také výdejna potravin, která funguje každou středu od 10 do 12 hodin. Určena je lidem, kteří mají potvrzení od magistrátu, že jsou v nouzi.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779/v--opave-zije-pres-80-lidi-bez-domova-v-techto-dnech-plni-nocleharnu-i-den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2026-06-27T02:44:54+02:00</dcterms:created>
  <dcterms:modified xsi:type="dcterms:W3CDTF">2026-06-27T02:44:54+02:00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