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přivítá rok 2024 tradičním novoročním ohňostrojem</w:t>
      </w:r>
    </w:p>
    <w:p>
      <w:pPr/>
      <w:r>
        <w:rPr/>
        <w:t xml:space="preserve">Těšit se můžete na různobarevné scénické obrazce ve výšce 80 až 100 metrů. Na závěr nebudou chybět takzvané kulové pumy, jejichž průměrné rozprsknutí na nebi je 150 metrů. O celou show se postarají tři základní odpaliště a šest pomocných. Tady je malá ukázka z minulého novoročního ohňostroje.    Technická náročnost akce přinese změny v dopravě. Od 17.55 do 18.20 hodin nebudou po kruhovém objezdu projíždět auta a zastaven bude i průjezd tramvají. Od 17 do 19 hodin bude uzavřena veškerá doprava v okolí ulic Horní a Dr.Martínka.  Novoroční program si užijete i na nedalekém náměstí Ostrava-Jih, který bude probíhat od 15 do 22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794/ostravajih-privita-rok-2024-tradicnim-novorocnim-ohnostr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2026-05-20T17:21:59+02:00</dcterms:created>
  <dcterms:modified xsi:type="dcterms:W3CDTF">2026-05-20T17:21:59+02:00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