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6.1.2024,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obnovili školní ligu miniházené, prozatím se zapojily čtyři školy</w:t>
      </w:r>
    </w:p>
    <w:p>
      <w:pPr/>
      <w:r>
        <w:rPr/>
        <w:t xml:space="preserve">Tímto pokřikem začala podzimní část školní ligy v miniházené smíšených družstev žáků základních škol. Miniházená se do škol vrací po několikaleté pauze. </w:t>
      </w:r>
    </w:p>
    <w:p>
      <w:pPr/>
      <w:r>
        <w:rPr>
          <w:b w:val="1"/>
          <w:bCs w:val="1"/>
        </w:rPr>
        <w:t xml:space="preserve">Vladimír Jančošek,organizátor karvinské házenkářské školní ligy</w:t>
      </w:r>
      <w:r>
        <w:rPr/>
        <w:t xml:space="preserve">: "My jsme po několika letech, kdy HCB Karviná měla pod vedením skvělé trenérky Janou Hajžmanovou školní ligu, tak my jsme se s naším dívčím a ženským oddílem TJ Sokol Karviná rozhodli, že to oživíme tu tradici a začneme s tou školní ligou znovu na podzim a sice mezi čtyřmi školami zatím. Pokud se to bude líbit a bude zájem, tak to rozšíříme o další školy."</w:t>
      </w:r>
    </w:p>
    <w:p>
      <w:pPr/>
      <w:r>
        <w:rPr/>
        <w:t xml:space="preserve">Jako první vlaštovky v obnovené školní lize si mezi sebou zahrály týmy ze Základní školy Prameny, Slovenská, Borovského a U Studny. Většina dětí házenou ještě nikdy nezkoušela hrát. Zjednodušená pravidla miniházené pro školy si malí začátečníci vštěpovali při každé rozehrávce,  útoku i obraně. </w:t>
      </w:r>
    </w:p>
    <w:p>
      <w:pPr/>
      <w:r>
        <w:rPr>
          <w:b w:val="1"/>
          <w:bCs w:val="1"/>
        </w:rPr>
        <w:t xml:space="preserve">Vladimír Jančošek,organizátor karvinské házenkářské školní ligy</w:t>
      </w:r>
      <w:r>
        <w:rPr/>
        <w:t xml:space="preserve">: " Jsem rozhodčí, mentor, lektor a vysvětlovač těch pravidel, protože ti menší se s tím moc nesetkali i když jsme slavné město házenkářské, ale to je v oddíle. Tady na těch školách se ta házená se spíše nehraje, ale vidíme, že by to škol jsou šikovní, pomalu se učí a každým kolem se zlepšují.” </w:t>
      </w:r>
    </w:p>
    <w:p>
      <w:pPr/>
      <w:r>
        <w:rPr>
          <w:b w:val="1"/>
          <w:bCs w:val="1"/>
        </w:rPr>
        <w:t xml:space="preserve">anketa: žáci ZŠ U Studny: </w:t>
      </w:r>
      <w:r>
        <w:rPr/>
        <w:t xml:space="preserve">"Házenou jsem hrál poprvé, ale ušlo to, líbilo se mi to." "Zatím neprohráváme, tak nás to baví." "Teď se mi líbí hlavně to, že umím bránit." </w:t>
      </w:r>
    </w:p>
    <w:p>
      <w:pPr/>
      <w:r>
        <w:rPr>
          <w:b w:val="1"/>
          <w:bCs w:val="1"/>
        </w:rPr>
        <w:t xml:space="preserve">anketa: žáci ZŠ Slovenská:</w:t>
      </w:r>
      <w:r>
        <w:rPr/>
        <w:t xml:space="preserve"> "Házenou jsem hrála poprvé, lépe mi to šlo v bráně, podle mě." "Bavilo mě to hodně, nehrála jsem nikdy házenou. Málem jsem dala gól." "Nahrával jsem často, ale ještě jsem nedal gól."</w:t>
      </w:r>
    </w:p>
    <w:p>
      <w:pPr/>
      <w:r>
        <w:rPr/>
        <w:t xml:space="preserve"> Smyslem těchto školních turnajů je vzbudit v dětech zájem o sport a pohyb..</w:t>
      </w:r>
    </w:p>
    <w:p>
      <w:pPr/>
      <w:r>
        <w:rPr>
          <w:b w:val="1"/>
          <w:bCs w:val="1"/>
        </w:rPr>
        <w:t xml:space="preserve">Vladimír Jančošek,organizátor karvinské házenkářské školní ligy</w:t>
      </w:r>
      <w:r>
        <w:rPr/>
        <w:t xml:space="preserve">: "Aby prostě měli radost ze hry, to je rozhodující, nejsou rozhodující výsledky, hlavně, aby je to bavilo a my k tomu máme i doprovodný program, máme nejen utkání, ale i další disciplíny." </w:t>
      </w:r>
    </w:p>
    <w:p>
      <w:pPr/>
      <w:r>
        <w:rPr/>
        <w:t xml:space="preserve">V této podzimní části se podle pravidel hrál jeden poločas deset minut každý s každým. Další kola se plánují od února do května, slavnostnější finále o ceny se pak uskuteční na konci školního roku,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817/v-karvine-obnovili-skolni-ligu-minihazene-prozatim-se-zapojily-ctyr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2026-06-28T07:08:48+02:00</dcterms:created>
  <dcterms:modified xsi:type="dcterms:W3CDTF">2026-06-28T07:08:48+02:00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