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2.1.2024, 12:31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Prvním miminkem v kraji je holčička Viktorie, které se hned dostalo velké pozornosti</w:t>
      </w:r>
    </w:p>
    <w:p>
      <w:pPr/>
      <w:r>
        <w:rPr/>
        <w:t xml:space="preserve">Velké pozornosti se dostalo malé Viktorii z Orlové, která se stala prvním narozeným miminkem v MSK. Holčička váží 3 200 gramů a měří 46 centimetrů. Na svět přišla v havířovské nemocnici přirozeným porodem a doma na ni už čekají dva sourozenci.</w:t>
      </w:r>
    </w:p>
    <w:p>
      <w:pPr/>
      <w:r>
        <w:rPr>
          <w:b w:val="1"/>
          <w:bCs w:val="1"/>
        </w:rPr>
        <w:t xml:space="preserve">Lucie Čierníková, maminka: </w:t>
      </w:r>
      <w:r>
        <w:rPr/>
        <w:t xml:space="preserve">"Vnímám to hezky, protože je to poprvé, co máme miminko narozené v roce jako první. Takže zažíváme něco takového poprvé všichni i doma. Neměla jsem ani termín a rodila jsem a kontrakce mi přišly už od sedmi hodin rána. Takže jsme ani nepočítali s tím, že Viktorka přijde na svět v novém roce, ale počítali jsme ještě v tom starém roce. Už jsme počítali jen minuty, kdy přijde. Takže jsme se nedívali, jestli je Silvestr, není Silvestr. Jen jsme už vše chtěli mít za sebou.”</w:t>
      </w:r>
    </w:p>
    <w:p>
      <w:pPr/>
      <w:r>
        <w:rPr>
          <w:b w:val="1"/>
          <w:bCs w:val="1"/>
        </w:rPr>
        <w:t xml:space="preserve">Michal Mrózek, primář gynekologicko-porodního oddělení: </w:t>
      </w:r>
      <w:r>
        <w:rPr/>
        <w:t xml:space="preserve">“Na Silvestra byly dva porody, jeden byl akutní operační porod a další byl vaginální porod. A po silvestrovské noci jsme měli také dva porody. První byl krátce po půlnoci, první v kraji se nám povedl vaginálně bez komplikací, vše bylo krásné přirozené a další byl operační kolem třetí hodiny ranní.”</w:t>
      </w:r>
    </w:p>
    <w:p>
      <w:pPr/>
      <w:r>
        <w:rPr/>
        <w:t xml:space="preserve">Dárky od hostů dostal i Tobiáš Josef, který přišel na svět jako druhý a stal se prvním narozeným havířovským miminkem. </w:t>
      </w:r>
    </w:p>
    <w:p>
      <w:pPr/>
      <w:r>
        <w:rPr>
          <w:b w:val="1"/>
          <w:bCs w:val="1"/>
        </w:rPr>
        <w:t xml:space="preserve">Jan Krkoška (ANO), hejtman MSK: </w:t>
      </w:r>
      <w:r>
        <w:rPr/>
        <w:t xml:space="preserve">"Já by jsem všem miminkům, která se narodila v novém roce popřál hlavně zdraví, pohodu, klid v rodinách a rodičům taktéž. Určitě bych si přál také v tomto roce, aby se v těch našich porodnicích narodilo víc a víc miminek, protože, když se podíváme konkrétně tady tuto porodnici a prostředí, ve kterém se dneska miminka rodí, tak je to určitě prostředí k tomu, aby zde rodiče mohli přijít s dobrým pocitem, pro to, aby to dítě dostalo ten první nádech života právě v prostředích, jako jsou naše krajské nemocnice.” 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“Přeji hlavně všechno nejlepší, hodně zdraví a štěstí. Je to taková velmi milá tradice, která se nám v Havířově děje, už jestli se nepletu potřetí, že se první miminko MSK se narodilo u nás a jsem za to moc rád. Jde vidět, že i rekonstrukce zdejšího oddělení, která proběhla v loňském roce, se mimořádně povedla. Nemocnice zase udělala krok dopředu. Jsem za to moc rád a i ten nárůst těch porodů, který tady každý rok zaznamenáváme je pozitivní zpráva a moc si toho vážím a držím všem palce. Maminkám, které přivedly na svět miminka, přeji hodně zdraví a štěstí a miminkům to štěstí a zdraví také.”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0826/prvnim-miminkem-v-kraji-je-holcicka-viktorie-ktere-se-hned-dostalo-velke-pozor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2026-09-21T12:22:11+02:00</dcterms:created>
  <dcterms:modified xsi:type="dcterms:W3CDTF">2026-09-21T12:22:11+02:00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